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7" w:rsidRDefault="00F31139" w:rsidP="001A2349">
      <w:pPr>
        <w:wordWrap w:val="0"/>
        <w:jc w:val="right"/>
      </w:pPr>
      <w:r>
        <w:rPr>
          <w:noProof/>
        </w:rPr>
        <w:drawing>
          <wp:anchor distT="0" distB="0" distL="114300" distR="114300" simplePos="0" relativeHeight="251653632" behindDoc="0" locked="0" layoutInCell="1" allowOverlap="1">
            <wp:simplePos x="0" y="0"/>
            <wp:positionH relativeFrom="margin">
              <wp:align>right</wp:align>
            </wp:positionH>
            <wp:positionV relativeFrom="paragraph">
              <wp:posOffset>-177800</wp:posOffset>
            </wp:positionV>
            <wp:extent cx="1533525" cy="368300"/>
            <wp:effectExtent l="0" t="0" r="952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68300"/>
                    </a:xfrm>
                    <a:prstGeom prst="rect">
                      <a:avLst/>
                    </a:prstGeom>
                    <a:noFill/>
                  </pic:spPr>
                </pic:pic>
              </a:graphicData>
            </a:graphic>
            <wp14:sizeRelH relativeFrom="page">
              <wp14:pctWidth>0</wp14:pctWidth>
            </wp14:sizeRelH>
            <wp14:sizeRelV relativeFrom="page">
              <wp14:pctHeight>0</wp14:pctHeight>
            </wp14:sizeRelV>
          </wp:anchor>
        </w:drawing>
      </w:r>
      <w:r w:rsidR="002E7F67">
        <w:rPr>
          <w:rFonts w:hint="eastAsia"/>
        </w:rPr>
        <w:t xml:space="preserve">　</w:t>
      </w:r>
    </w:p>
    <w:p w:rsidR="002E7F67" w:rsidRPr="001A2349" w:rsidRDefault="002E7F67" w:rsidP="00220490">
      <w:pPr>
        <w:jc w:val="right"/>
        <w:rPr>
          <w:sz w:val="24"/>
          <w:szCs w:val="24"/>
        </w:rPr>
      </w:pPr>
      <w:r w:rsidRPr="001A2349">
        <w:rPr>
          <w:sz w:val="24"/>
          <w:szCs w:val="24"/>
        </w:rPr>
        <w:t>2017</w:t>
      </w:r>
      <w:r w:rsidRPr="001A2349">
        <w:rPr>
          <w:rFonts w:hint="eastAsia"/>
          <w:sz w:val="24"/>
          <w:szCs w:val="24"/>
        </w:rPr>
        <w:t>年</w:t>
      </w:r>
      <w:r w:rsidRPr="001A2349">
        <w:rPr>
          <w:sz w:val="24"/>
          <w:szCs w:val="24"/>
        </w:rPr>
        <w:t>6</w:t>
      </w:r>
      <w:r w:rsidRPr="001A2349">
        <w:rPr>
          <w:rFonts w:hint="eastAsia"/>
          <w:sz w:val="24"/>
          <w:szCs w:val="24"/>
        </w:rPr>
        <w:t xml:space="preserve">月　</w:t>
      </w:r>
    </w:p>
    <w:p w:rsidR="002E7F67" w:rsidRPr="001A2349" w:rsidRDefault="002E7F67" w:rsidP="00325409">
      <w:pPr>
        <w:ind w:firstLineChars="100" w:firstLine="240"/>
        <w:rPr>
          <w:sz w:val="24"/>
          <w:szCs w:val="24"/>
        </w:rPr>
      </w:pPr>
      <w:r w:rsidRPr="001A2349">
        <w:rPr>
          <w:rFonts w:hint="eastAsia"/>
          <w:sz w:val="24"/>
          <w:szCs w:val="24"/>
        </w:rPr>
        <w:t>移動支援サービス実施団体　各位</w:t>
      </w:r>
    </w:p>
    <w:p w:rsidR="002E7F67" w:rsidRDefault="002E7F67" w:rsidP="00325409">
      <w:pPr>
        <w:ind w:firstLineChars="100" w:firstLine="240"/>
        <w:rPr>
          <w:sz w:val="24"/>
          <w:szCs w:val="24"/>
        </w:rPr>
      </w:pPr>
      <w:r w:rsidRPr="001A2349">
        <w:rPr>
          <w:rFonts w:hint="eastAsia"/>
          <w:sz w:val="24"/>
          <w:szCs w:val="24"/>
        </w:rPr>
        <w:t>自家用有償旅客運送登録団体　各位</w:t>
      </w:r>
    </w:p>
    <w:p w:rsidR="002E7F67" w:rsidRDefault="002E7F67" w:rsidP="00325409">
      <w:pPr>
        <w:ind w:firstLineChars="2100" w:firstLine="5040"/>
        <w:jc w:val="right"/>
        <w:rPr>
          <w:sz w:val="24"/>
          <w:szCs w:val="24"/>
        </w:rPr>
      </w:pPr>
      <w:r>
        <w:rPr>
          <w:rFonts w:hint="eastAsia"/>
          <w:sz w:val="24"/>
          <w:szCs w:val="24"/>
        </w:rPr>
        <w:t>ＮＰＯ法人全国移動サービネットワーク</w:t>
      </w:r>
    </w:p>
    <w:p w:rsidR="002E7F67" w:rsidRDefault="002E7F67" w:rsidP="00325409">
      <w:pPr>
        <w:ind w:firstLineChars="2400" w:firstLine="5760"/>
        <w:rPr>
          <w:sz w:val="24"/>
          <w:szCs w:val="24"/>
        </w:rPr>
      </w:pPr>
      <w:r>
        <w:rPr>
          <w:rFonts w:hint="eastAsia"/>
          <w:sz w:val="24"/>
          <w:szCs w:val="24"/>
        </w:rPr>
        <w:t>調査研究委員会　委員長　鎌田　実</w:t>
      </w:r>
    </w:p>
    <w:p w:rsidR="002E7F67" w:rsidRDefault="002E7F67" w:rsidP="00325409">
      <w:pPr>
        <w:ind w:firstLineChars="2400" w:firstLine="5760"/>
        <w:rPr>
          <w:sz w:val="24"/>
          <w:szCs w:val="24"/>
        </w:rPr>
      </w:pPr>
      <w:r>
        <w:rPr>
          <w:rFonts w:hint="eastAsia"/>
          <w:sz w:val="24"/>
          <w:szCs w:val="24"/>
        </w:rPr>
        <w:t>同　ＮＰＯ部会　部会長　島津　淳</w:t>
      </w:r>
    </w:p>
    <w:p w:rsidR="002E7F67" w:rsidRDefault="002E7F67" w:rsidP="00325409">
      <w:pPr>
        <w:ind w:firstLineChars="2275" w:firstLine="5460"/>
        <w:rPr>
          <w:sz w:val="24"/>
          <w:szCs w:val="24"/>
        </w:rPr>
      </w:pPr>
      <w:r>
        <w:rPr>
          <w:rFonts w:hint="eastAsia"/>
          <w:sz w:val="24"/>
          <w:szCs w:val="24"/>
        </w:rPr>
        <w:t>ＮＰＯ法人　移動ネットあいち</w:t>
      </w:r>
    </w:p>
    <w:p w:rsidR="002E7F67" w:rsidRDefault="002E7F67" w:rsidP="00325409">
      <w:pPr>
        <w:ind w:firstLineChars="100" w:firstLine="281"/>
        <w:jc w:val="center"/>
        <w:rPr>
          <w:b/>
          <w:sz w:val="28"/>
          <w:szCs w:val="28"/>
        </w:rPr>
      </w:pPr>
      <w:r w:rsidRPr="00126A7A">
        <w:rPr>
          <w:rFonts w:hint="eastAsia"/>
          <w:b/>
          <w:sz w:val="28"/>
          <w:szCs w:val="28"/>
        </w:rPr>
        <w:t>訪問型サービスＤに係る意向調査ご協力のお願い</w:t>
      </w:r>
    </w:p>
    <w:p w:rsidR="002E7F67" w:rsidRPr="00126A7A" w:rsidRDefault="002E7F67" w:rsidP="00325409">
      <w:pPr>
        <w:ind w:firstLineChars="100" w:firstLine="281"/>
        <w:jc w:val="center"/>
        <w:rPr>
          <w:b/>
          <w:sz w:val="28"/>
          <w:szCs w:val="28"/>
        </w:rPr>
      </w:pPr>
    </w:p>
    <w:p w:rsidR="002E7F67" w:rsidRPr="00236975" w:rsidRDefault="002E7F67" w:rsidP="00325409">
      <w:pPr>
        <w:ind w:firstLineChars="100" w:firstLine="240"/>
        <w:rPr>
          <w:sz w:val="24"/>
          <w:szCs w:val="24"/>
        </w:rPr>
      </w:pPr>
      <w:r w:rsidRPr="00236975">
        <w:rPr>
          <w:rFonts w:hint="eastAsia"/>
          <w:sz w:val="24"/>
          <w:szCs w:val="24"/>
        </w:rPr>
        <w:t>日頃より高齢者や障がい者等の移動支援および地域福祉の向上にご尽力くださり、敬意を表します。</w:t>
      </w:r>
    </w:p>
    <w:p w:rsidR="002E7F67" w:rsidRPr="00236975" w:rsidRDefault="002E7F67" w:rsidP="00325409">
      <w:pPr>
        <w:ind w:firstLineChars="100" w:firstLine="240"/>
        <w:rPr>
          <w:sz w:val="24"/>
          <w:szCs w:val="24"/>
        </w:rPr>
      </w:pPr>
      <w:r w:rsidRPr="00236975">
        <w:rPr>
          <w:rFonts w:hint="eastAsia"/>
          <w:sz w:val="24"/>
          <w:szCs w:val="24"/>
        </w:rPr>
        <w:t>さて、ご存知のように、主として要支援</w:t>
      </w:r>
      <w:r w:rsidRPr="00236975">
        <w:rPr>
          <w:sz w:val="24"/>
          <w:szCs w:val="24"/>
        </w:rPr>
        <w:t>1</w:t>
      </w:r>
      <w:r w:rsidRPr="00236975">
        <w:rPr>
          <w:rFonts w:hint="eastAsia"/>
          <w:sz w:val="24"/>
          <w:szCs w:val="24"/>
        </w:rPr>
        <w:t>～</w:t>
      </w:r>
      <w:r w:rsidRPr="00236975">
        <w:rPr>
          <w:sz w:val="24"/>
          <w:szCs w:val="24"/>
        </w:rPr>
        <w:t>2</w:t>
      </w:r>
      <w:r w:rsidRPr="00236975">
        <w:rPr>
          <w:rFonts w:hint="eastAsia"/>
          <w:sz w:val="24"/>
          <w:szCs w:val="24"/>
        </w:rPr>
        <w:t>等の高齢者を対象にした「介護予防・日常生活支援総合事業」「生活支援体制整備事業」は今年度末までに全市町村で実施されることになっています。しかし、総合事業の趣旨である住民等の多様な主体による生活支援は未だ広がっていません。特に、通院や買物あるいはサロン送迎等を行う「訪問型サービスＤ」を実施する市町村は少数にとどまっているのが現状です。</w:t>
      </w:r>
    </w:p>
    <w:p w:rsidR="002E7F67" w:rsidRPr="00236975" w:rsidRDefault="002E7F67" w:rsidP="00325409">
      <w:pPr>
        <w:ind w:firstLineChars="100" w:firstLine="240"/>
        <w:rPr>
          <w:sz w:val="24"/>
          <w:szCs w:val="24"/>
        </w:rPr>
      </w:pPr>
      <w:r w:rsidRPr="00236975">
        <w:rPr>
          <w:rFonts w:hint="eastAsia"/>
          <w:sz w:val="24"/>
          <w:szCs w:val="24"/>
        </w:rPr>
        <w:t>高齢者の移動手段の選択肢を増やすことは全国的にも喫緊の課題となっています。</w:t>
      </w:r>
    </w:p>
    <w:p w:rsidR="002E7F67" w:rsidRPr="00236975" w:rsidRDefault="002E7F67" w:rsidP="00325409">
      <w:pPr>
        <w:ind w:firstLineChars="100" w:firstLine="240"/>
        <w:rPr>
          <w:sz w:val="24"/>
          <w:szCs w:val="24"/>
        </w:rPr>
      </w:pPr>
      <w:r w:rsidRPr="00236975">
        <w:rPr>
          <w:rFonts w:hint="eastAsia"/>
          <w:sz w:val="24"/>
          <w:szCs w:val="24"/>
        </w:rPr>
        <w:t>訪問型サービスＤを実施中あるいは実施予定の市町村は、既存の地域資源を活用した事例が多いことから、移動支援を行っている団体等による訪問型サービスＤも、今後の高齢者の移動手段の</w:t>
      </w:r>
      <w:r w:rsidRPr="00236975">
        <w:rPr>
          <w:sz w:val="24"/>
          <w:szCs w:val="24"/>
        </w:rPr>
        <w:t>1</w:t>
      </w:r>
      <w:r w:rsidRPr="00236975">
        <w:rPr>
          <w:rFonts w:hint="eastAsia"/>
          <w:sz w:val="24"/>
          <w:szCs w:val="24"/>
        </w:rPr>
        <w:t>類型として推進したいと考えています。</w:t>
      </w:r>
    </w:p>
    <w:p w:rsidR="002E7F67" w:rsidRDefault="002E7F67" w:rsidP="00325409">
      <w:pPr>
        <w:ind w:firstLineChars="100" w:firstLine="240"/>
        <w:rPr>
          <w:sz w:val="24"/>
          <w:szCs w:val="24"/>
        </w:rPr>
      </w:pPr>
      <w:r w:rsidRPr="00236975">
        <w:rPr>
          <w:rFonts w:hint="eastAsia"/>
          <w:sz w:val="24"/>
          <w:szCs w:val="24"/>
        </w:rPr>
        <w:t>つきましては、</w:t>
      </w:r>
      <w:r>
        <w:rPr>
          <w:rFonts w:hint="eastAsia"/>
          <w:sz w:val="24"/>
          <w:szCs w:val="24"/>
        </w:rPr>
        <w:t>ご多忙のところ誠に恐縮ですが、</w:t>
      </w:r>
      <w:r w:rsidRPr="00236975">
        <w:rPr>
          <w:rFonts w:hint="eastAsia"/>
          <w:sz w:val="24"/>
          <w:szCs w:val="24"/>
        </w:rPr>
        <w:t>別紙のアンケート調査にご回答くださるようお願い申し上げます。</w:t>
      </w:r>
    </w:p>
    <w:p w:rsidR="002E7F67" w:rsidRPr="00325409" w:rsidRDefault="002E7F67" w:rsidP="00F31139">
      <w:pPr>
        <w:ind w:left="377" w:hangingChars="157" w:hanging="377"/>
        <w:rPr>
          <w:sz w:val="24"/>
          <w:szCs w:val="24"/>
        </w:rPr>
      </w:pPr>
      <w:r w:rsidRPr="009A4E0A">
        <w:rPr>
          <w:rFonts w:hint="eastAsia"/>
          <w:color w:val="0000FF"/>
          <w:sz w:val="24"/>
          <w:szCs w:val="24"/>
        </w:rPr>
        <w:t>注</w:t>
      </w:r>
      <w:r>
        <w:rPr>
          <w:rFonts w:hint="eastAsia"/>
          <w:sz w:val="24"/>
          <w:szCs w:val="24"/>
        </w:rPr>
        <w:t>：</w:t>
      </w:r>
      <w:r w:rsidRPr="00325409">
        <w:rPr>
          <w:rFonts w:hint="eastAsia"/>
          <w:color w:val="0000FF"/>
          <w:sz w:val="24"/>
          <w:szCs w:val="24"/>
          <w:u w:val="single"/>
        </w:rPr>
        <w:t>ＮＰＯ法人移動ネットあいち</w:t>
      </w:r>
      <w:r w:rsidRPr="00325409">
        <w:rPr>
          <w:rFonts w:hint="eastAsia"/>
          <w:color w:val="0000FF"/>
          <w:sz w:val="24"/>
          <w:szCs w:val="24"/>
        </w:rPr>
        <w:t>も</w:t>
      </w:r>
      <w:r w:rsidRPr="00325409">
        <w:rPr>
          <w:rFonts w:hint="eastAsia"/>
          <w:color w:val="0000FF"/>
          <w:sz w:val="24"/>
          <w:szCs w:val="24"/>
          <w:u w:val="single"/>
        </w:rPr>
        <w:t>ＮＰＯ法人全国移動サービネットワーク</w:t>
      </w:r>
      <w:r>
        <w:rPr>
          <w:rFonts w:hint="eastAsia"/>
          <w:color w:val="0000FF"/>
          <w:sz w:val="24"/>
          <w:szCs w:val="24"/>
        </w:rPr>
        <w:t>のアンケートに協力して愛知県内市町の状況を把握する為、回答のご協力をお願い申し上げます。</w:t>
      </w:r>
    </w:p>
    <w:p w:rsidR="002E7F67" w:rsidRPr="00236975" w:rsidRDefault="002E7F67" w:rsidP="009A4E0A">
      <w:pPr>
        <w:ind w:firstLineChars="100" w:firstLine="241"/>
        <w:rPr>
          <w:rFonts w:ascii="ＭＳ 明朝"/>
          <w:b/>
          <w:sz w:val="24"/>
        </w:rPr>
      </w:pPr>
      <w:r w:rsidRPr="00236975">
        <w:rPr>
          <w:rFonts w:ascii="ＭＳ 明朝" w:hAnsi="ＭＳ 明朝" w:hint="eastAsia"/>
          <w:b/>
          <w:sz w:val="24"/>
        </w:rPr>
        <w:t>■　ご回答および返送方法について</w:t>
      </w:r>
    </w:p>
    <w:p w:rsidR="002E7F67" w:rsidRPr="00ED1F6B" w:rsidRDefault="002E7F67" w:rsidP="006942D5">
      <w:pPr>
        <w:pStyle w:val="a4"/>
        <w:numPr>
          <w:ilvl w:val="0"/>
          <w:numId w:val="2"/>
        </w:numPr>
        <w:ind w:leftChars="0"/>
        <w:rPr>
          <w:rFonts w:ascii="ＭＳ 明朝"/>
          <w:sz w:val="24"/>
        </w:rPr>
      </w:pPr>
      <w:r>
        <w:rPr>
          <w:rFonts w:hint="eastAsia"/>
          <w:sz w:val="24"/>
          <w:szCs w:val="24"/>
        </w:rPr>
        <w:t>ご返送の期日【</w:t>
      </w:r>
      <w:r>
        <w:rPr>
          <w:sz w:val="24"/>
          <w:szCs w:val="24"/>
        </w:rPr>
        <w:t>2017</w:t>
      </w:r>
      <w:r>
        <w:rPr>
          <w:rFonts w:hint="eastAsia"/>
          <w:sz w:val="24"/>
          <w:szCs w:val="24"/>
        </w:rPr>
        <w:t>年</w:t>
      </w:r>
      <w:r>
        <w:rPr>
          <w:sz w:val="24"/>
          <w:szCs w:val="24"/>
        </w:rPr>
        <w:t>7</w:t>
      </w:r>
      <w:r>
        <w:rPr>
          <w:rFonts w:hint="eastAsia"/>
          <w:sz w:val="24"/>
          <w:szCs w:val="24"/>
        </w:rPr>
        <w:t>月</w:t>
      </w:r>
      <w:r>
        <w:rPr>
          <w:sz w:val="24"/>
          <w:szCs w:val="24"/>
        </w:rPr>
        <w:t>31</w:t>
      </w:r>
      <w:r>
        <w:rPr>
          <w:rFonts w:hint="eastAsia"/>
          <w:sz w:val="24"/>
          <w:szCs w:val="24"/>
        </w:rPr>
        <w:t>日（月）】</w:t>
      </w:r>
    </w:p>
    <w:p w:rsidR="002E7F67" w:rsidRPr="00236975" w:rsidRDefault="00F31139" w:rsidP="006942D5">
      <w:pPr>
        <w:pStyle w:val="a4"/>
        <w:numPr>
          <w:ilvl w:val="0"/>
          <w:numId w:val="2"/>
        </w:numPr>
        <w:ind w:leftChars="0"/>
        <w:rPr>
          <w:rFonts w:ascii="ＭＳ 明朝"/>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588010</wp:posOffset>
                </wp:positionH>
                <wp:positionV relativeFrom="paragraph">
                  <wp:posOffset>6047740</wp:posOffset>
                </wp:positionV>
                <wp:extent cx="6553200" cy="2910840"/>
                <wp:effectExtent l="0" t="0" r="19050" b="2286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910840"/>
                        </a:xfrm>
                        <a:prstGeom prst="roundRect">
                          <a:avLst>
                            <a:gd name="adj" fmla="val 4426"/>
                          </a:avLst>
                        </a:prstGeom>
                        <a:solidFill>
                          <a:srgbClr val="FFFFFF"/>
                        </a:solidFill>
                        <a:ln w="9525">
                          <a:solidFill>
                            <a:srgbClr val="000000"/>
                          </a:solidFill>
                          <a:round/>
                          <a:headEnd/>
                          <a:tailEnd/>
                        </a:ln>
                      </wps:spPr>
                      <wps:txbx>
                        <w:txbxContent>
                          <w:p w:rsidR="002E7F67" w:rsidRPr="0081235A" w:rsidRDefault="002E7F67" w:rsidP="006F5BDB">
                            <w:pPr>
                              <w:spacing w:line="300" w:lineRule="auto"/>
                              <w:rPr>
                                <w:rFonts w:ascii="ＭＳ ゴシック" w:eastAsia="ＭＳ ゴシック" w:hAnsi="ＭＳ ゴシック"/>
                                <w:b/>
                                <w:sz w:val="24"/>
                              </w:rPr>
                            </w:pPr>
                            <w:r w:rsidRPr="0081235A">
                              <w:rPr>
                                <w:rFonts w:ascii="ＭＳ ゴシック" w:eastAsia="ＭＳ ゴシック" w:hAnsi="ＭＳ ゴシック" w:hint="eastAsia"/>
                                <w:b/>
                                <w:sz w:val="24"/>
                              </w:rPr>
                              <w:t>■　ご回答およびご返送方法について</w:t>
                            </w:r>
                          </w:p>
                          <w:p w:rsidR="002E7F67" w:rsidRPr="0081235A" w:rsidRDefault="002E7F67" w:rsidP="006F5BDB">
                            <w:pPr>
                              <w:pStyle w:val="a4"/>
                              <w:numPr>
                                <w:ilvl w:val="0"/>
                                <w:numId w:val="1"/>
                              </w:numPr>
                              <w:ind w:leftChars="0" w:left="658"/>
                              <w:rPr>
                                <w:rFonts w:ascii="ＭＳ ゴシック" w:eastAsia="ＭＳ ゴシック" w:hAnsi="ＭＳ ゴシック"/>
                                <w:sz w:val="24"/>
                              </w:rPr>
                            </w:pPr>
                            <w:r w:rsidRPr="0081235A">
                              <w:rPr>
                                <w:rFonts w:ascii="Arial" w:eastAsia="ＭＳ Ｐゴシック" w:hAnsi="Arial" w:cs="Arial" w:hint="eastAsia"/>
                                <w:kern w:val="0"/>
                                <w:sz w:val="24"/>
                              </w:rPr>
                              <w:t>メールで回答する場合：下記</w:t>
                            </w:r>
                            <w:r w:rsidRPr="0081235A">
                              <w:rPr>
                                <w:rFonts w:ascii="Arial" w:eastAsia="ＭＳ Ｐゴシック" w:hAnsi="Arial" w:cs="Arial"/>
                                <w:kern w:val="0"/>
                                <w:sz w:val="24"/>
                              </w:rPr>
                              <w:t>URL</w:t>
                            </w:r>
                            <w:r w:rsidRPr="0081235A">
                              <w:rPr>
                                <w:rFonts w:ascii="Arial" w:eastAsia="ＭＳ Ｐゴシック" w:hAnsi="Arial" w:cs="Arial" w:hint="eastAsia"/>
                                <w:kern w:val="0"/>
                                <w:sz w:val="24"/>
                              </w:rPr>
                              <w:t>にて</w:t>
                            </w:r>
                            <w:r w:rsidRPr="0081235A">
                              <w:rPr>
                                <w:rFonts w:ascii="Arial" w:eastAsia="ＭＳ Ｐゴシック" w:hAnsi="Arial" w:cs="Arial"/>
                                <w:kern w:val="0"/>
                                <w:sz w:val="24"/>
                              </w:rPr>
                              <w:t>Excel</w:t>
                            </w:r>
                            <w:r w:rsidRPr="0081235A">
                              <w:rPr>
                                <w:rFonts w:ascii="Arial" w:eastAsia="ＭＳ Ｐゴシック" w:hAnsi="Arial" w:cs="Arial" w:hint="eastAsia"/>
                                <w:kern w:val="0"/>
                                <w:sz w:val="24"/>
                              </w:rPr>
                              <w:t>ファイルをダウンロードしてご回答いただき、メール添付でご返送ください</w:t>
                            </w:r>
                            <w:r w:rsidRPr="0081235A">
                              <w:rPr>
                                <w:rFonts w:ascii="Arial" w:eastAsia="ＭＳ Ｐゴシック" w:hAnsi="Arial" w:cs="Arial" w:hint="eastAsia"/>
                                <w:kern w:val="0"/>
                                <w:sz w:val="22"/>
                              </w:rPr>
                              <w:t>（「全国移動ネット」の</w:t>
                            </w:r>
                            <w:r w:rsidRPr="0081235A">
                              <w:rPr>
                                <w:rFonts w:ascii="Arial" w:eastAsia="ＭＳ Ｐゴシック" w:hAnsi="Arial" w:cs="Arial"/>
                                <w:kern w:val="0"/>
                                <w:sz w:val="22"/>
                              </w:rPr>
                              <w:t>HP</w:t>
                            </w:r>
                            <w:r w:rsidRPr="0081235A">
                              <w:rPr>
                                <w:rFonts w:ascii="Arial" w:eastAsia="ＭＳ Ｐゴシック" w:hAnsi="Arial" w:cs="Arial" w:hint="eastAsia"/>
                                <w:kern w:val="0"/>
                                <w:sz w:val="22"/>
                              </w:rPr>
                              <w:t>のトップページに掲載されています）</w:t>
                            </w:r>
                            <w:r w:rsidRPr="0081235A">
                              <w:rPr>
                                <w:rFonts w:ascii="Arial" w:eastAsia="ＭＳ Ｐゴシック" w:hAnsi="Arial" w:cs="Arial" w:hint="eastAsia"/>
                                <w:kern w:val="0"/>
                                <w:sz w:val="24"/>
                              </w:rPr>
                              <w:t>。</w:t>
                            </w:r>
                          </w:p>
                          <w:p w:rsidR="002E7F67" w:rsidRPr="0081235A" w:rsidRDefault="002E7F67" w:rsidP="006F5BDB">
                            <w:pPr>
                              <w:pStyle w:val="a4"/>
                              <w:spacing w:line="460" w:lineRule="exact"/>
                              <w:ind w:leftChars="0" w:left="658"/>
                              <w:rPr>
                                <w:rFonts w:ascii="ＭＳ ゴシック" w:eastAsia="ＭＳ ゴシック" w:hAnsi="ＭＳ ゴシック"/>
                                <w:sz w:val="24"/>
                              </w:rPr>
                            </w:pPr>
                            <w:r w:rsidRPr="0081235A">
                              <w:rPr>
                                <w:rFonts w:ascii="Arial" w:eastAsia="ＭＳ Ｐゴシック" w:hAnsi="Arial" w:cs="Arial" w:hint="eastAsia"/>
                                <w:kern w:val="0"/>
                                <w:sz w:val="24"/>
                              </w:rPr>
                              <w:t xml:space="preserve">・回答用紙　</w:t>
                            </w:r>
                            <w:hyperlink r:id="rId8" w:history="1">
                              <w:r w:rsidRPr="0081235A">
                                <w:rPr>
                                  <w:rStyle w:val="a3"/>
                                  <w:rFonts w:eastAsia="ＭＳ Ｐゴシック" w:cs="Arial"/>
                                  <w:kern w:val="0"/>
                                  <w:sz w:val="24"/>
                                </w:rPr>
                                <w:t>http://www.zenkoku-ido.net/_action/pdf/2016houmonD.xlsx</w:t>
                              </w:r>
                            </w:hyperlink>
                          </w:p>
                          <w:p w:rsidR="002E7F67" w:rsidRPr="0081235A" w:rsidRDefault="002E7F67" w:rsidP="006F5BDB">
                            <w:pPr>
                              <w:pStyle w:val="a4"/>
                              <w:spacing w:line="460" w:lineRule="exact"/>
                              <w:ind w:leftChars="0" w:left="658"/>
                              <w:rPr>
                                <w:rFonts w:ascii="ＭＳ ゴシック" w:eastAsia="ＭＳ ゴシック" w:hAnsi="ＭＳ ゴシック"/>
                                <w:b/>
                                <w:sz w:val="28"/>
                                <w:szCs w:val="28"/>
                              </w:rPr>
                            </w:pPr>
                            <w:r w:rsidRPr="0081235A">
                              <w:rPr>
                                <w:rFonts w:ascii="Arial" w:eastAsia="ＭＳ Ｐゴシック" w:hAnsi="Arial" w:cs="Arial" w:hint="eastAsia"/>
                                <w:kern w:val="0"/>
                                <w:sz w:val="24"/>
                              </w:rPr>
                              <w:t xml:space="preserve">・返送先メールアドレス　</w:t>
                            </w:r>
                            <w:r w:rsidRPr="0081235A">
                              <w:rPr>
                                <w:rFonts w:ascii="ＭＳ ゴシック" w:eastAsia="ＭＳ ゴシック" w:hAnsi="ＭＳ ゴシック"/>
                                <w:b/>
                                <w:sz w:val="28"/>
                                <w:szCs w:val="28"/>
                              </w:rPr>
                              <w:t>info@zenkoku-ido.net</w:t>
                            </w:r>
                          </w:p>
                          <w:p w:rsidR="002E7F67" w:rsidRPr="0081235A" w:rsidRDefault="002E7F67" w:rsidP="006F5BDB">
                            <w:pPr>
                              <w:pStyle w:val="a4"/>
                              <w:numPr>
                                <w:ilvl w:val="0"/>
                                <w:numId w:val="1"/>
                              </w:numPr>
                              <w:ind w:leftChars="0" w:left="658"/>
                              <w:rPr>
                                <w:rFonts w:ascii="ＭＳ ゴシック" w:eastAsia="ＭＳ ゴシック" w:hAnsi="ＭＳ ゴシック"/>
                                <w:sz w:val="24"/>
                              </w:rPr>
                            </w:pPr>
                            <w:r w:rsidRPr="0081235A">
                              <w:rPr>
                                <w:rFonts w:ascii="ＭＳ ゴシック" w:eastAsia="ＭＳ ゴシック" w:hAnsi="ＭＳ ゴシック" w:hint="eastAsia"/>
                                <w:sz w:val="24"/>
                              </w:rPr>
                              <w:t>本紙に回答を記入する場合：同封の封筒にアンケート調査票を入れ、</w:t>
                            </w:r>
                            <w:r w:rsidRPr="0081235A">
                              <w:rPr>
                                <w:rFonts w:ascii="ＭＳ ゴシック" w:eastAsia="ＭＳ ゴシック" w:hAnsi="ＭＳ ゴシック"/>
                                <w:b/>
                                <w:sz w:val="24"/>
                                <w:u w:val="wave"/>
                              </w:rPr>
                              <w:t>7</w:t>
                            </w:r>
                            <w:r w:rsidRPr="0081235A">
                              <w:rPr>
                                <w:rFonts w:ascii="ＭＳ ゴシック" w:eastAsia="ＭＳ ゴシック" w:hAnsi="ＭＳ ゴシック" w:hint="eastAsia"/>
                                <w:b/>
                                <w:sz w:val="24"/>
                                <w:u w:val="wave"/>
                              </w:rPr>
                              <w:t>月</w:t>
                            </w:r>
                            <w:r w:rsidRPr="0081235A">
                              <w:rPr>
                                <w:rFonts w:ascii="ＭＳ ゴシック" w:eastAsia="ＭＳ ゴシック" w:hAnsi="ＭＳ ゴシック"/>
                                <w:b/>
                                <w:sz w:val="24"/>
                                <w:u w:val="wave"/>
                              </w:rPr>
                              <w:t>19</w:t>
                            </w:r>
                            <w:r w:rsidRPr="0081235A">
                              <w:rPr>
                                <w:rFonts w:ascii="ＭＳ ゴシック" w:eastAsia="ＭＳ ゴシック" w:hAnsi="ＭＳ ゴシック" w:hint="eastAsia"/>
                                <w:b/>
                                <w:sz w:val="24"/>
                                <w:u w:val="wave"/>
                              </w:rPr>
                              <w:t>日</w:t>
                            </w:r>
                            <w:r w:rsidRPr="0081235A">
                              <w:rPr>
                                <w:rFonts w:ascii="ＭＳ ゴシック" w:eastAsia="ＭＳ ゴシック" w:hAnsi="ＭＳ ゴシック"/>
                                <w:b/>
                                <w:sz w:val="24"/>
                                <w:u w:val="wave"/>
                              </w:rPr>
                              <w:t>(</w:t>
                            </w:r>
                            <w:r w:rsidRPr="0081235A">
                              <w:rPr>
                                <w:rFonts w:ascii="ＭＳ ゴシック" w:eastAsia="ＭＳ ゴシック" w:hAnsi="ＭＳ ゴシック" w:hint="eastAsia"/>
                                <w:b/>
                                <w:sz w:val="24"/>
                                <w:u w:val="wave"/>
                              </w:rPr>
                              <w:t>火</w:t>
                            </w:r>
                            <w:r w:rsidRPr="0081235A">
                              <w:rPr>
                                <w:rFonts w:ascii="ＭＳ ゴシック" w:eastAsia="ＭＳ ゴシック" w:hAnsi="ＭＳ ゴシック"/>
                                <w:b/>
                                <w:sz w:val="24"/>
                                <w:u w:val="wave"/>
                              </w:rPr>
                              <w:t>)</w:t>
                            </w:r>
                            <w:r w:rsidRPr="0081235A">
                              <w:rPr>
                                <w:rFonts w:ascii="ＭＳ ゴシック" w:eastAsia="ＭＳ ゴシック" w:hAnsi="ＭＳ ゴシック" w:hint="eastAsia"/>
                                <w:sz w:val="24"/>
                              </w:rPr>
                              <w:t>までに郵便ポストに投函して下さい。（</w:t>
                            </w:r>
                            <w:r w:rsidRPr="0081235A">
                              <w:rPr>
                                <w:rFonts w:ascii="ＭＳ ゴシック" w:eastAsia="ＭＳ ゴシック" w:hAnsi="ＭＳ ゴシック" w:hint="eastAsia"/>
                                <w:b/>
                                <w:sz w:val="24"/>
                                <w:u w:val="wave"/>
                              </w:rPr>
                              <w:t>切手は不要です</w:t>
                            </w:r>
                            <w:r w:rsidRPr="0081235A">
                              <w:rPr>
                                <w:rFonts w:ascii="ＭＳ ゴシック" w:eastAsia="ＭＳ ゴシック" w:hAnsi="ＭＳ ゴシック" w:hint="eastAsia"/>
                                <w:sz w:val="24"/>
                              </w:rPr>
                              <w:t>）</w:t>
                            </w:r>
                          </w:p>
                          <w:p w:rsidR="002E7F67" w:rsidRPr="0081235A" w:rsidRDefault="002E7F67" w:rsidP="00325409">
                            <w:pPr>
                              <w:spacing w:beforeLines="50" w:before="180"/>
                              <w:ind w:left="482" w:hangingChars="200" w:hanging="482"/>
                              <w:rPr>
                                <w:rFonts w:ascii="ＭＳ ゴシック" w:eastAsia="ＭＳ ゴシック" w:hAnsi="ＭＳ ゴシック"/>
                                <w:b/>
                                <w:sz w:val="24"/>
                              </w:rPr>
                            </w:pPr>
                            <w:r w:rsidRPr="0081235A">
                              <w:rPr>
                                <w:rFonts w:ascii="ＭＳ ゴシック" w:eastAsia="ＭＳ ゴシック" w:hAnsi="ＭＳ ゴシック" w:hint="eastAsia"/>
                                <w:b/>
                                <w:sz w:val="24"/>
                              </w:rPr>
                              <w:t>■　調査についての問い合わせ先</w:t>
                            </w:r>
                          </w:p>
                          <w:p w:rsidR="002E7F67" w:rsidRPr="0081235A" w:rsidRDefault="002E7F67" w:rsidP="00325409">
                            <w:pPr>
                              <w:ind w:firstLineChars="100" w:firstLine="241"/>
                            </w:pPr>
                            <w:r w:rsidRPr="0081235A">
                              <w:rPr>
                                <w:rFonts w:ascii="ＭＳ ゴシック" w:eastAsia="ＭＳ ゴシック" w:hAnsi="ＭＳ ゴシック" w:hint="eastAsia"/>
                                <w:b/>
                                <w:sz w:val="24"/>
                              </w:rPr>
                              <w:t xml:space="preserve">　特定非営利活動法人　全国移動サービスネットワーク（全国移動ネット）</w:t>
                            </w:r>
                          </w:p>
                          <w:p w:rsidR="002E7F67" w:rsidRPr="0081235A" w:rsidRDefault="002E7F67" w:rsidP="00325409">
                            <w:pPr>
                              <w:ind w:firstLineChars="300" w:firstLine="660"/>
                              <w:rPr>
                                <w:rFonts w:ascii="ＭＳ Ｐゴシック" w:eastAsia="ＭＳ Ｐゴシック" w:hAnsi="ＭＳ Ｐゴシック"/>
                                <w:sz w:val="22"/>
                              </w:rPr>
                            </w:pPr>
                            <w:r w:rsidRPr="0081235A">
                              <w:rPr>
                                <w:rFonts w:ascii="ＭＳ Ｐゴシック" w:eastAsia="ＭＳ Ｐゴシック" w:hAnsi="ＭＳ Ｐゴシック" w:hint="eastAsia"/>
                                <w:sz w:val="22"/>
                              </w:rPr>
                              <w:t>〒</w:t>
                            </w:r>
                            <w:r w:rsidRPr="0081235A">
                              <w:rPr>
                                <w:rFonts w:ascii="ＭＳ Ｐゴシック" w:eastAsia="ＭＳ Ｐゴシック" w:hAnsi="ＭＳ Ｐゴシック"/>
                                <w:sz w:val="22"/>
                              </w:rPr>
                              <w:t xml:space="preserve">156-0055 </w:t>
                            </w:r>
                            <w:r w:rsidRPr="0081235A">
                              <w:rPr>
                                <w:rFonts w:ascii="ＭＳ Ｐゴシック" w:eastAsia="ＭＳ Ｐゴシック" w:hAnsi="ＭＳ Ｐゴシック" w:hint="eastAsia"/>
                                <w:sz w:val="22"/>
                              </w:rPr>
                              <w:t xml:space="preserve">　東京都世田谷区船橋</w:t>
                            </w:r>
                            <w:r w:rsidRPr="0081235A">
                              <w:rPr>
                                <w:rFonts w:ascii="ＭＳ Ｐゴシック" w:eastAsia="ＭＳ Ｐゴシック" w:hAnsi="ＭＳ Ｐゴシック"/>
                                <w:sz w:val="22"/>
                              </w:rPr>
                              <w:t>1</w:t>
                            </w:r>
                            <w:r w:rsidRPr="0081235A">
                              <w:rPr>
                                <w:rFonts w:ascii="ＭＳ Ｐゴシック" w:eastAsia="ＭＳ Ｐゴシック" w:hAnsi="ＭＳ Ｐゴシック" w:hint="eastAsia"/>
                                <w:sz w:val="22"/>
                              </w:rPr>
                              <w:t>丁目</w:t>
                            </w:r>
                            <w:r w:rsidRPr="0081235A">
                              <w:rPr>
                                <w:rFonts w:ascii="ＭＳ Ｐゴシック" w:eastAsia="ＭＳ Ｐゴシック" w:hAnsi="ＭＳ Ｐゴシック"/>
                                <w:sz w:val="22"/>
                              </w:rPr>
                              <w:t>1</w:t>
                            </w:r>
                            <w:r w:rsidRPr="0081235A">
                              <w:rPr>
                                <w:rFonts w:ascii="ＭＳ Ｐゴシック" w:eastAsia="ＭＳ Ｐゴシック" w:hAnsi="ＭＳ Ｐゴシック" w:hint="eastAsia"/>
                                <w:sz w:val="22"/>
                              </w:rPr>
                              <w:t>番</w:t>
                            </w:r>
                            <w:r w:rsidRPr="0081235A">
                              <w:rPr>
                                <w:rFonts w:ascii="ＭＳ Ｐゴシック" w:eastAsia="ＭＳ Ｐゴシック" w:hAnsi="ＭＳ Ｐゴシック"/>
                                <w:sz w:val="22"/>
                              </w:rPr>
                              <w:t>2</w:t>
                            </w:r>
                            <w:r w:rsidRPr="0081235A">
                              <w:rPr>
                                <w:rFonts w:ascii="ＭＳ Ｐゴシック" w:eastAsia="ＭＳ Ｐゴシック" w:hAnsi="ＭＳ Ｐゴシック" w:hint="eastAsia"/>
                                <w:sz w:val="22"/>
                              </w:rPr>
                              <w:t>号　山崎ビル</w:t>
                            </w:r>
                            <w:r w:rsidRPr="0081235A">
                              <w:rPr>
                                <w:rFonts w:ascii="ＭＳ Ｐゴシック" w:eastAsia="ＭＳ Ｐゴシック" w:hAnsi="ＭＳ Ｐゴシック"/>
                                <w:sz w:val="22"/>
                              </w:rPr>
                              <w:t>204</w:t>
                            </w:r>
                            <w:r w:rsidRPr="0081235A">
                              <w:rPr>
                                <w:rFonts w:ascii="ＭＳ Ｐゴシック" w:eastAsia="ＭＳ Ｐゴシック" w:hAnsi="ＭＳ Ｐゴシック" w:hint="eastAsia"/>
                                <w:sz w:val="22"/>
                              </w:rPr>
                              <w:t>号</w:t>
                            </w:r>
                            <w:r w:rsidRPr="0081235A">
                              <w:rPr>
                                <w:rFonts w:ascii="ＭＳ Ｐゴシック" w:eastAsia="ＭＳ Ｐゴシック" w:hAnsi="ＭＳ Ｐゴシック"/>
                                <w:sz w:val="22"/>
                              </w:rPr>
                              <w:t xml:space="preserve"> </w:t>
                            </w:r>
                          </w:p>
                          <w:p w:rsidR="002E7F67" w:rsidRPr="0081235A" w:rsidRDefault="002E7F67" w:rsidP="00325409">
                            <w:pPr>
                              <w:spacing w:line="300" w:lineRule="auto"/>
                              <w:ind w:leftChars="135" w:left="283"/>
                              <w:rPr>
                                <w:rFonts w:ascii="ＭＳ Ｐゴシック" w:eastAsia="ＭＳ Ｐゴシック" w:hAnsi="ＭＳ Ｐゴシック"/>
                                <w:sz w:val="24"/>
                                <w:szCs w:val="24"/>
                              </w:rPr>
                            </w:pPr>
                            <w:r w:rsidRPr="0081235A">
                              <w:rPr>
                                <w:rFonts w:ascii="ＭＳ Ｐゴシック" w:eastAsia="ＭＳ Ｐゴシック" w:hAnsi="ＭＳ Ｐゴシック"/>
                                <w:sz w:val="24"/>
                                <w:szCs w:val="24"/>
                              </w:rPr>
                              <w:t>Tel:03-3706-0626 Fax:03-3706-0661</w:t>
                            </w:r>
                            <w:r w:rsidRPr="0081235A">
                              <w:rPr>
                                <w:rFonts w:ascii="ＭＳ Ｐゴシック" w:eastAsia="ＭＳ Ｐゴシック" w:hAnsi="ＭＳ Ｐゴシック" w:hint="eastAsia"/>
                                <w:sz w:val="24"/>
                                <w:szCs w:val="24"/>
                              </w:rPr>
                              <w:t xml:space="preserve">　　</w:t>
                            </w:r>
                            <w:r w:rsidRPr="0081235A">
                              <w:rPr>
                                <w:rFonts w:ascii="ＭＳ Ｐゴシック" w:eastAsia="ＭＳ Ｐゴシック" w:hAnsi="ＭＳ Ｐゴシック"/>
                                <w:sz w:val="24"/>
                                <w:szCs w:val="24"/>
                              </w:rPr>
                              <w:t>E-MAIL</w:t>
                            </w:r>
                            <w:r w:rsidRPr="0081235A">
                              <w:rPr>
                                <w:rFonts w:ascii="ＭＳ Ｐゴシック" w:eastAsia="ＭＳ Ｐゴシック" w:hAnsi="ＭＳ Ｐゴシック" w:hint="eastAsia"/>
                                <w:sz w:val="24"/>
                                <w:szCs w:val="24"/>
                              </w:rPr>
                              <w:t>：</w:t>
                            </w:r>
                            <w:hyperlink r:id="rId9" w:history="1">
                              <w:r w:rsidRPr="0081235A">
                                <w:rPr>
                                  <w:rStyle w:val="a3"/>
                                  <w:rFonts w:ascii="ＭＳ Ｐゴシック" w:eastAsia="ＭＳ Ｐゴシック" w:hAnsi="ＭＳ Ｐゴシック"/>
                                  <w:sz w:val="24"/>
                                  <w:szCs w:val="24"/>
                                </w:rPr>
                                <w:t>info@zenkoku-ido.net</w:t>
                              </w:r>
                            </w:hyperlink>
                            <w:r w:rsidRPr="0081235A">
                              <w:rPr>
                                <w:rFonts w:ascii="ＭＳ Ｐゴシック" w:eastAsia="ＭＳ Ｐゴシック" w:hAnsi="ＭＳ Ｐゴシック" w:hint="eastAsia"/>
                                <w:sz w:val="24"/>
                                <w:szCs w:val="24"/>
                              </w:rPr>
                              <w:t xml:space="preserve">　</w:t>
                            </w:r>
                            <w:r w:rsidRPr="0081235A">
                              <w:rPr>
                                <w:rFonts w:ascii="ＭＳ Ｐゴシック" w:eastAsia="ＭＳ Ｐゴシック" w:hAnsi="ＭＳ Ｐゴシック" w:hint="eastAsia"/>
                                <w:sz w:val="24"/>
                                <w:szCs w:val="24"/>
                                <w:lang w:eastAsia="zh-CN"/>
                              </w:rPr>
                              <w:t>担当者：</w:t>
                            </w:r>
                            <w:r w:rsidRPr="0081235A">
                              <w:rPr>
                                <w:rFonts w:ascii="ＭＳ Ｐゴシック" w:eastAsia="ＭＳ Ｐゴシック" w:hAnsi="ＭＳ Ｐゴシック" w:hint="eastAsia"/>
                                <w:sz w:val="24"/>
                                <w:szCs w:val="24"/>
                              </w:rPr>
                              <w:t>石川</w:t>
                            </w:r>
                            <w:r w:rsidRPr="0081235A">
                              <w:rPr>
                                <w:rFonts w:ascii="ＭＳ Ｐゴシック" w:eastAsia="ＭＳ Ｐゴシック" w:hAnsi="ＭＳ Ｐゴシック" w:hint="eastAsia"/>
                                <w:sz w:val="24"/>
                                <w:szCs w:val="24"/>
                                <w:lang w:eastAsia="zh-CN"/>
                              </w:rPr>
                              <w:t>、</w:t>
                            </w:r>
                            <w:r w:rsidRPr="0081235A">
                              <w:rPr>
                                <w:rFonts w:ascii="ＭＳ Ｐゴシック" w:eastAsia="ＭＳ Ｐゴシック" w:hAnsi="ＭＳ Ｐゴシック" w:hint="eastAsia"/>
                                <w:sz w:val="24"/>
                                <w:szCs w:val="24"/>
                              </w:rPr>
                              <w:t>伊藤</w:t>
                            </w:r>
                          </w:p>
                        </w:txbxContent>
                      </wps:txbx>
                      <wps:bodyPr rot="0" vert="horz" wrap="square" lIns="90000" tIns="18000" rIns="90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46.3pt;margin-top:476.2pt;width:516pt;height:2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">
                <v:textbox inset="2.5mm,.5mm,2.5mm,.5mm">
                  <w:txbxContent>
                    <w:p w:rsidR="002E7F67" w:rsidRPr="0081235A" w:rsidRDefault="002E7F67" w:rsidP="006F5BDB">
                      <w:pPr>
                        <w:spacing w:line="300" w:lineRule="auto"/>
                        <w:rPr>
                          <w:rFonts w:ascii="ＭＳ ゴシック" w:eastAsia="ＭＳ ゴシック" w:hAnsi="ＭＳ ゴシック"/>
                          <w:b/>
                          <w:sz w:val="24"/>
                        </w:rPr>
                      </w:pPr>
                      <w:r w:rsidRPr="0081235A">
                        <w:rPr>
                          <w:rFonts w:ascii="ＭＳ ゴシック" w:eastAsia="ＭＳ ゴシック" w:hAnsi="ＭＳ ゴシック" w:hint="eastAsia"/>
                          <w:b/>
                          <w:sz w:val="24"/>
                        </w:rPr>
                        <w:t>■　ご回答およびご返送方法について</w:t>
                      </w:r>
                    </w:p>
                    <w:p w:rsidR="002E7F67" w:rsidRPr="0081235A" w:rsidRDefault="002E7F67" w:rsidP="006F5BDB">
                      <w:pPr>
                        <w:pStyle w:val="a4"/>
                        <w:numPr>
                          <w:ilvl w:val="0"/>
                          <w:numId w:val="1"/>
                        </w:numPr>
                        <w:ind w:leftChars="0" w:left="658"/>
                        <w:rPr>
                          <w:rFonts w:ascii="ＭＳ ゴシック" w:eastAsia="ＭＳ ゴシック" w:hAnsi="ＭＳ ゴシック"/>
                          <w:sz w:val="24"/>
                        </w:rPr>
                      </w:pPr>
                      <w:r w:rsidRPr="0081235A">
                        <w:rPr>
                          <w:rFonts w:ascii="Arial" w:eastAsia="ＭＳ Ｐゴシック" w:hAnsi="Arial" w:cs="Arial" w:hint="eastAsia"/>
                          <w:kern w:val="0"/>
                          <w:sz w:val="24"/>
                        </w:rPr>
                        <w:t>メールで回答する場合：下記</w:t>
                      </w:r>
                      <w:r w:rsidRPr="0081235A">
                        <w:rPr>
                          <w:rFonts w:ascii="Arial" w:eastAsia="ＭＳ Ｐゴシック" w:hAnsi="Arial" w:cs="Arial"/>
                          <w:kern w:val="0"/>
                          <w:sz w:val="24"/>
                        </w:rPr>
                        <w:t>URL</w:t>
                      </w:r>
                      <w:r w:rsidRPr="0081235A">
                        <w:rPr>
                          <w:rFonts w:ascii="Arial" w:eastAsia="ＭＳ Ｐゴシック" w:hAnsi="Arial" w:cs="Arial" w:hint="eastAsia"/>
                          <w:kern w:val="0"/>
                          <w:sz w:val="24"/>
                        </w:rPr>
                        <w:t>にて</w:t>
                      </w:r>
                      <w:r w:rsidRPr="0081235A">
                        <w:rPr>
                          <w:rFonts w:ascii="Arial" w:eastAsia="ＭＳ Ｐゴシック" w:hAnsi="Arial" w:cs="Arial"/>
                          <w:kern w:val="0"/>
                          <w:sz w:val="24"/>
                        </w:rPr>
                        <w:t>Excel</w:t>
                      </w:r>
                      <w:r w:rsidRPr="0081235A">
                        <w:rPr>
                          <w:rFonts w:ascii="Arial" w:eastAsia="ＭＳ Ｐゴシック" w:hAnsi="Arial" w:cs="Arial" w:hint="eastAsia"/>
                          <w:kern w:val="0"/>
                          <w:sz w:val="24"/>
                        </w:rPr>
                        <w:t>ファイルをダウンロードしてご回答いただき、メール添付でご返送ください</w:t>
                      </w:r>
                      <w:r w:rsidRPr="0081235A">
                        <w:rPr>
                          <w:rFonts w:ascii="Arial" w:eastAsia="ＭＳ Ｐゴシック" w:hAnsi="Arial" w:cs="Arial" w:hint="eastAsia"/>
                          <w:kern w:val="0"/>
                          <w:sz w:val="22"/>
                        </w:rPr>
                        <w:t>（「全国移動ネット」の</w:t>
                      </w:r>
                      <w:r w:rsidRPr="0081235A">
                        <w:rPr>
                          <w:rFonts w:ascii="Arial" w:eastAsia="ＭＳ Ｐゴシック" w:hAnsi="Arial" w:cs="Arial"/>
                          <w:kern w:val="0"/>
                          <w:sz w:val="22"/>
                        </w:rPr>
                        <w:t>HP</w:t>
                      </w:r>
                      <w:r w:rsidRPr="0081235A">
                        <w:rPr>
                          <w:rFonts w:ascii="Arial" w:eastAsia="ＭＳ Ｐゴシック" w:hAnsi="Arial" w:cs="Arial" w:hint="eastAsia"/>
                          <w:kern w:val="0"/>
                          <w:sz w:val="22"/>
                        </w:rPr>
                        <w:t>のトップページに掲載されています）</w:t>
                      </w:r>
                      <w:r w:rsidRPr="0081235A">
                        <w:rPr>
                          <w:rFonts w:ascii="Arial" w:eastAsia="ＭＳ Ｐゴシック" w:hAnsi="Arial" w:cs="Arial" w:hint="eastAsia"/>
                          <w:kern w:val="0"/>
                          <w:sz w:val="24"/>
                        </w:rPr>
                        <w:t>。</w:t>
                      </w:r>
                    </w:p>
                    <w:p w:rsidR="002E7F67" w:rsidRPr="0081235A" w:rsidRDefault="002E7F67" w:rsidP="006F5BDB">
                      <w:pPr>
                        <w:pStyle w:val="a4"/>
                        <w:spacing w:line="460" w:lineRule="exact"/>
                        <w:ind w:leftChars="0" w:left="658"/>
                        <w:rPr>
                          <w:rFonts w:ascii="ＭＳ ゴシック" w:eastAsia="ＭＳ ゴシック" w:hAnsi="ＭＳ ゴシック"/>
                          <w:sz w:val="24"/>
                        </w:rPr>
                      </w:pPr>
                      <w:r w:rsidRPr="0081235A">
                        <w:rPr>
                          <w:rFonts w:ascii="Arial" w:eastAsia="ＭＳ Ｐゴシック" w:hAnsi="Arial" w:cs="Arial" w:hint="eastAsia"/>
                          <w:kern w:val="0"/>
                          <w:sz w:val="24"/>
                        </w:rPr>
                        <w:t xml:space="preserve">・回答用紙　</w:t>
                      </w:r>
                      <w:hyperlink r:id="rId10" w:history="1">
                        <w:r w:rsidRPr="0081235A">
                          <w:rPr>
                            <w:rStyle w:val="a3"/>
                            <w:rFonts w:eastAsia="ＭＳ Ｐゴシック" w:cs="Arial"/>
                            <w:kern w:val="0"/>
                            <w:sz w:val="24"/>
                          </w:rPr>
                          <w:t>http://www.zenkoku-ido.net/_action/pdf/2016houmonD.xlsx</w:t>
                        </w:r>
                      </w:hyperlink>
                    </w:p>
                    <w:p w:rsidR="002E7F67" w:rsidRPr="0081235A" w:rsidRDefault="002E7F67" w:rsidP="006F5BDB">
                      <w:pPr>
                        <w:pStyle w:val="a4"/>
                        <w:spacing w:line="460" w:lineRule="exact"/>
                        <w:ind w:leftChars="0" w:left="658"/>
                        <w:rPr>
                          <w:rFonts w:ascii="ＭＳ ゴシック" w:eastAsia="ＭＳ ゴシック" w:hAnsi="ＭＳ ゴシック"/>
                          <w:b/>
                          <w:sz w:val="28"/>
                          <w:szCs w:val="28"/>
                        </w:rPr>
                      </w:pPr>
                      <w:r w:rsidRPr="0081235A">
                        <w:rPr>
                          <w:rFonts w:ascii="Arial" w:eastAsia="ＭＳ Ｐゴシック" w:hAnsi="Arial" w:cs="Arial" w:hint="eastAsia"/>
                          <w:kern w:val="0"/>
                          <w:sz w:val="24"/>
                        </w:rPr>
                        <w:t xml:space="preserve">・返送先メールアドレス　</w:t>
                      </w:r>
                      <w:r w:rsidRPr="0081235A">
                        <w:rPr>
                          <w:rFonts w:ascii="ＭＳ ゴシック" w:eastAsia="ＭＳ ゴシック" w:hAnsi="ＭＳ ゴシック"/>
                          <w:b/>
                          <w:sz w:val="28"/>
                          <w:szCs w:val="28"/>
                        </w:rPr>
                        <w:t>info@zenkoku-ido.net</w:t>
                      </w:r>
                    </w:p>
                    <w:p w:rsidR="002E7F67" w:rsidRPr="0081235A" w:rsidRDefault="002E7F67" w:rsidP="006F5BDB">
                      <w:pPr>
                        <w:pStyle w:val="a4"/>
                        <w:numPr>
                          <w:ilvl w:val="0"/>
                          <w:numId w:val="1"/>
                        </w:numPr>
                        <w:ind w:leftChars="0" w:left="658"/>
                        <w:rPr>
                          <w:rFonts w:ascii="ＭＳ ゴシック" w:eastAsia="ＭＳ ゴシック" w:hAnsi="ＭＳ ゴシック"/>
                          <w:sz w:val="24"/>
                        </w:rPr>
                      </w:pPr>
                      <w:r w:rsidRPr="0081235A">
                        <w:rPr>
                          <w:rFonts w:ascii="ＭＳ ゴシック" w:eastAsia="ＭＳ ゴシック" w:hAnsi="ＭＳ ゴシック" w:hint="eastAsia"/>
                          <w:sz w:val="24"/>
                        </w:rPr>
                        <w:t>本紙に回答を記入する場合：同封の封筒にアンケート調査票を入れ、</w:t>
                      </w:r>
                      <w:r w:rsidRPr="0081235A">
                        <w:rPr>
                          <w:rFonts w:ascii="ＭＳ ゴシック" w:eastAsia="ＭＳ ゴシック" w:hAnsi="ＭＳ ゴシック"/>
                          <w:b/>
                          <w:sz w:val="24"/>
                          <w:u w:val="wave"/>
                        </w:rPr>
                        <w:t>7</w:t>
                      </w:r>
                      <w:r w:rsidRPr="0081235A">
                        <w:rPr>
                          <w:rFonts w:ascii="ＭＳ ゴシック" w:eastAsia="ＭＳ ゴシック" w:hAnsi="ＭＳ ゴシック" w:hint="eastAsia"/>
                          <w:b/>
                          <w:sz w:val="24"/>
                          <w:u w:val="wave"/>
                        </w:rPr>
                        <w:t>月</w:t>
                      </w:r>
                      <w:r w:rsidRPr="0081235A">
                        <w:rPr>
                          <w:rFonts w:ascii="ＭＳ ゴシック" w:eastAsia="ＭＳ ゴシック" w:hAnsi="ＭＳ ゴシック"/>
                          <w:b/>
                          <w:sz w:val="24"/>
                          <w:u w:val="wave"/>
                        </w:rPr>
                        <w:t>19</w:t>
                      </w:r>
                      <w:r w:rsidRPr="0081235A">
                        <w:rPr>
                          <w:rFonts w:ascii="ＭＳ ゴシック" w:eastAsia="ＭＳ ゴシック" w:hAnsi="ＭＳ ゴシック" w:hint="eastAsia"/>
                          <w:b/>
                          <w:sz w:val="24"/>
                          <w:u w:val="wave"/>
                        </w:rPr>
                        <w:t>日</w:t>
                      </w:r>
                      <w:r w:rsidRPr="0081235A">
                        <w:rPr>
                          <w:rFonts w:ascii="ＭＳ ゴシック" w:eastAsia="ＭＳ ゴシック" w:hAnsi="ＭＳ ゴシック"/>
                          <w:b/>
                          <w:sz w:val="24"/>
                          <w:u w:val="wave"/>
                        </w:rPr>
                        <w:t>(</w:t>
                      </w:r>
                      <w:r w:rsidRPr="0081235A">
                        <w:rPr>
                          <w:rFonts w:ascii="ＭＳ ゴシック" w:eastAsia="ＭＳ ゴシック" w:hAnsi="ＭＳ ゴシック" w:hint="eastAsia"/>
                          <w:b/>
                          <w:sz w:val="24"/>
                          <w:u w:val="wave"/>
                        </w:rPr>
                        <w:t>火</w:t>
                      </w:r>
                      <w:r w:rsidRPr="0081235A">
                        <w:rPr>
                          <w:rFonts w:ascii="ＭＳ ゴシック" w:eastAsia="ＭＳ ゴシック" w:hAnsi="ＭＳ ゴシック"/>
                          <w:b/>
                          <w:sz w:val="24"/>
                          <w:u w:val="wave"/>
                        </w:rPr>
                        <w:t>)</w:t>
                      </w:r>
                      <w:r w:rsidRPr="0081235A">
                        <w:rPr>
                          <w:rFonts w:ascii="ＭＳ ゴシック" w:eastAsia="ＭＳ ゴシック" w:hAnsi="ＭＳ ゴシック" w:hint="eastAsia"/>
                          <w:sz w:val="24"/>
                        </w:rPr>
                        <w:t>までに郵便ポストに投函して下さい。（</w:t>
                      </w:r>
                      <w:r w:rsidRPr="0081235A">
                        <w:rPr>
                          <w:rFonts w:ascii="ＭＳ ゴシック" w:eastAsia="ＭＳ ゴシック" w:hAnsi="ＭＳ ゴシック" w:hint="eastAsia"/>
                          <w:b/>
                          <w:sz w:val="24"/>
                          <w:u w:val="wave"/>
                        </w:rPr>
                        <w:t>切手は不要です</w:t>
                      </w:r>
                      <w:r w:rsidRPr="0081235A">
                        <w:rPr>
                          <w:rFonts w:ascii="ＭＳ ゴシック" w:eastAsia="ＭＳ ゴシック" w:hAnsi="ＭＳ ゴシック" w:hint="eastAsia"/>
                          <w:sz w:val="24"/>
                        </w:rPr>
                        <w:t>）</w:t>
                      </w:r>
                    </w:p>
                    <w:p w:rsidR="002E7F67" w:rsidRPr="0081235A" w:rsidRDefault="002E7F67" w:rsidP="00325409">
                      <w:pPr>
                        <w:spacing w:beforeLines="50" w:before="180"/>
                        <w:ind w:left="482" w:hangingChars="200" w:hanging="482"/>
                        <w:rPr>
                          <w:rFonts w:ascii="ＭＳ ゴシック" w:eastAsia="ＭＳ ゴシック" w:hAnsi="ＭＳ ゴシック"/>
                          <w:b/>
                          <w:sz w:val="24"/>
                        </w:rPr>
                      </w:pPr>
                      <w:r w:rsidRPr="0081235A">
                        <w:rPr>
                          <w:rFonts w:ascii="ＭＳ ゴシック" w:eastAsia="ＭＳ ゴシック" w:hAnsi="ＭＳ ゴシック" w:hint="eastAsia"/>
                          <w:b/>
                          <w:sz w:val="24"/>
                        </w:rPr>
                        <w:t>■　調査についての問い合わせ先</w:t>
                      </w:r>
                    </w:p>
                    <w:p w:rsidR="002E7F67" w:rsidRPr="0081235A" w:rsidRDefault="002E7F67" w:rsidP="00325409">
                      <w:pPr>
                        <w:ind w:firstLineChars="100" w:firstLine="241"/>
                      </w:pPr>
                      <w:r w:rsidRPr="0081235A">
                        <w:rPr>
                          <w:rFonts w:ascii="ＭＳ ゴシック" w:eastAsia="ＭＳ ゴシック" w:hAnsi="ＭＳ ゴシック" w:hint="eastAsia"/>
                          <w:b/>
                          <w:sz w:val="24"/>
                        </w:rPr>
                        <w:t xml:space="preserve">　特定非営利活動法人　全国移動サービスネットワーク（全国移動ネット）</w:t>
                      </w:r>
                    </w:p>
                    <w:p w:rsidR="002E7F67" w:rsidRPr="0081235A" w:rsidRDefault="002E7F67" w:rsidP="00325409">
                      <w:pPr>
                        <w:ind w:firstLineChars="300" w:firstLine="660"/>
                        <w:rPr>
                          <w:rFonts w:ascii="ＭＳ Ｐゴシック" w:eastAsia="ＭＳ Ｐゴシック" w:hAnsi="ＭＳ Ｐゴシック"/>
                          <w:sz w:val="22"/>
                        </w:rPr>
                      </w:pPr>
                      <w:r w:rsidRPr="0081235A">
                        <w:rPr>
                          <w:rFonts w:ascii="ＭＳ Ｐゴシック" w:eastAsia="ＭＳ Ｐゴシック" w:hAnsi="ＭＳ Ｐゴシック" w:hint="eastAsia"/>
                          <w:sz w:val="22"/>
                        </w:rPr>
                        <w:t>〒</w:t>
                      </w:r>
                      <w:r w:rsidRPr="0081235A">
                        <w:rPr>
                          <w:rFonts w:ascii="ＭＳ Ｐゴシック" w:eastAsia="ＭＳ Ｐゴシック" w:hAnsi="ＭＳ Ｐゴシック"/>
                          <w:sz w:val="22"/>
                        </w:rPr>
                        <w:t xml:space="preserve">156-0055 </w:t>
                      </w:r>
                      <w:r w:rsidRPr="0081235A">
                        <w:rPr>
                          <w:rFonts w:ascii="ＭＳ Ｐゴシック" w:eastAsia="ＭＳ Ｐゴシック" w:hAnsi="ＭＳ Ｐゴシック" w:hint="eastAsia"/>
                          <w:sz w:val="22"/>
                        </w:rPr>
                        <w:t xml:space="preserve">　東京都世田谷区船橋</w:t>
                      </w:r>
                      <w:r w:rsidRPr="0081235A">
                        <w:rPr>
                          <w:rFonts w:ascii="ＭＳ Ｐゴシック" w:eastAsia="ＭＳ Ｐゴシック" w:hAnsi="ＭＳ Ｐゴシック"/>
                          <w:sz w:val="22"/>
                        </w:rPr>
                        <w:t>1</w:t>
                      </w:r>
                      <w:r w:rsidRPr="0081235A">
                        <w:rPr>
                          <w:rFonts w:ascii="ＭＳ Ｐゴシック" w:eastAsia="ＭＳ Ｐゴシック" w:hAnsi="ＭＳ Ｐゴシック" w:hint="eastAsia"/>
                          <w:sz w:val="22"/>
                        </w:rPr>
                        <w:t>丁目</w:t>
                      </w:r>
                      <w:r w:rsidRPr="0081235A">
                        <w:rPr>
                          <w:rFonts w:ascii="ＭＳ Ｐゴシック" w:eastAsia="ＭＳ Ｐゴシック" w:hAnsi="ＭＳ Ｐゴシック"/>
                          <w:sz w:val="22"/>
                        </w:rPr>
                        <w:t>1</w:t>
                      </w:r>
                      <w:r w:rsidRPr="0081235A">
                        <w:rPr>
                          <w:rFonts w:ascii="ＭＳ Ｐゴシック" w:eastAsia="ＭＳ Ｐゴシック" w:hAnsi="ＭＳ Ｐゴシック" w:hint="eastAsia"/>
                          <w:sz w:val="22"/>
                        </w:rPr>
                        <w:t>番</w:t>
                      </w:r>
                      <w:r w:rsidRPr="0081235A">
                        <w:rPr>
                          <w:rFonts w:ascii="ＭＳ Ｐゴシック" w:eastAsia="ＭＳ Ｐゴシック" w:hAnsi="ＭＳ Ｐゴシック"/>
                          <w:sz w:val="22"/>
                        </w:rPr>
                        <w:t>2</w:t>
                      </w:r>
                      <w:r w:rsidRPr="0081235A">
                        <w:rPr>
                          <w:rFonts w:ascii="ＭＳ Ｐゴシック" w:eastAsia="ＭＳ Ｐゴシック" w:hAnsi="ＭＳ Ｐゴシック" w:hint="eastAsia"/>
                          <w:sz w:val="22"/>
                        </w:rPr>
                        <w:t>号　山崎ビル</w:t>
                      </w:r>
                      <w:r w:rsidRPr="0081235A">
                        <w:rPr>
                          <w:rFonts w:ascii="ＭＳ Ｐゴシック" w:eastAsia="ＭＳ Ｐゴシック" w:hAnsi="ＭＳ Ｐゴシック"/>
                          <w:sz w:val="22"/>
                        </w:rPr>
                        <w:t>204</w:t>
                      </w:r>
                      <w:r w:rsidRPr="0081235A">
                        <w:rPr>
                          <w:rFonts w:ascii="ＭＳ Ｐゴシック" w:eastAsia="ＭＳ Ｐゴシック" w:hAnsi="ＭＳ Ｐゴシック" w:hint="eastAsia"/>
                          <w:sz w:val="22"/>
                        </w:rPr>
                        <w:t>号</w:t>
                      </w:r>
                      <w:r w:rsidRPr="0081235A">
                        <w:rPr>
                          <w:rFonts w:ascii="ＭＳ Ｐゴシック" w:eastAsia="ＭＳ Ｐゴシック" w:hAnsi="ＭＳ Ｐゴシック"/>
                          <w:sz w:val="22"/>
                        </w:rPr>
                        <w:t xml:space="preserve"> </w:t>
                      </w:r>
                    </w:p>
                    <w:p w:rsidR="002E7F67" w:rsidRPr="0081235A" w:rsidRDefault="002E7F67" w:rsidP="00325409">
                      <w:pPr>
                        <w:spacing w:line="300" w:lineRule="auto"/>
                        <w:ind w:leftChars="135" w:left="283"/>
                        <w:rPr>
                          <w:rFonts w:ascii="ＭＳ Ｐゴシック" w:eastAsia="ＭＳ Ｐゴシック" w:hAnsi="ＭＳ Ｐゴシック"/>
                          <w:sz w:val="24"/>
                          <w:szCs w:val="24"/>
                        </w:rPr>
                      </w:pPr>
                      <w:r w:rsidRPr="0081235A">
                        <w:rPr>
                          <w:rFonts w:ascii="ＭＳ Ｐゴシック" w:eastAsia="ＭＳ Ｐゴシック" w:hAnsi="ＭＳ Ｐゴシック"/>
                          <w:sz w:val="24"/>
                          <w:szCs w:val="24"/>
                        </w:rPr>
                        <w:t>Tel:03-3706-0626 Fax:03-3706-0661</w:t>
                      </w:r>
                      <w:r w:rsidRPr="0081235A">
                        <w:rPr>
                          <w:rFonts w:ascii="ＭＳ Ｐゴシック" w:eastAsia="ＭＳ Ｐゴシック" w:hAnsi="ＭＳ Ｐゴシック" w:hint="eastAsia"/>
                          <w:sz w:val="24"/>
                          <w:szCs w:val="24"/>
                        </w:rPr>
                        <w:t xml:space="preserve">　　</w:t>
                      </w:r>
                      <w:r w:rsidRPr="0081235A">
                        <w:rPr>
                          <w:rFonts w:ascii="ＭＳ Ｐゴシック" w:eastAsia="ＭＳ Ｐゴシック" w:hAnsi="ＭＳ Ｐゴシック"/>
                          <w:sz w:val="24"/>
                          <w:szCs w:val="24"/>
                        </w:rPr>
                        <w:t>E-MAIL</w:t>
                      </w:r>
                      <w:r w:rsidRPr="0081235A">
                        <w:rPr>
                          <w:rFonts w:ascii="ＭＳ Ｐゴシック" w:eastAsia="ＭＳ Ｐゴシック" w:hAnsi="ＭＳ Ｐゴシック" w:hint="eastAsia"/>
                          <w:sz w:val="24"/>
                          <w:szCs w:val="24"/>
                        </w:rPr>
                        <w:t>：</w:t>
                      </w:r>
                      <w:hyperlink r:id="rId11" w:history="1">
                        <w:r w:rsidRPr="0081235A">
                          <w:rPr>
                            <w:rStyle w:val="a3"/>
                            <w:rFonts w:ascii="ＭＳ Ｐゴシック" w:eastAsia="ＭＳ Ｐゴシック" w:hAnsi="ＭＳ Ｐゴシック"/>
                            <w:sz w:val="24"/>
                            <w:szCs w:val="24"/>
                          </w:rPr>
                          <w:t>info@zenkoku-ido.net</w:t>
                        </w:r>
                      </w:hyperlink>
                      <w:r w:rsidRPr="0081235A">
                        <w:rPr>
                          <w:rFonts w:ascii="ＭＳ Ｐゴシック" w:eastAsia="ＭＳ Ｐゴシック" w:hAnsi="ＭＳ Ｐゴシック" w:hint="eastAsia"/>
                          <w:sz w:val="24"/>
                          <w:szCs w:val="24"/>
                        </w:rPr>
                        <w:t xml:space="preserve">　</w:t>
                      </w:r>
                      <w:r w:rsidRPr="0081235A">
                        <w:rPr>
                          <w:rFonts w:ascii="ＭＳ Ｐゴシック" w:eastAsia="ＭＳ Ｐゴシック" w:hAnsi="ＭＳ Ｐゴシック" w:hint="eastAsia"/>
                          <w:sz w:val="24"/>
                          <w:szCs w:val="24"/>
                          <w:lang w:eastAsia="zh-CN"/>
                        </w:rPr>
                        <w:t>担当者：</w:t>
                      </w:r>
                      <w:r w:rsidRPr="0081235A">
                        <w:rPr>
                          <w:rFonts w:ascii="ＭＳ Ｐゴシック" w:eastAsia="ＭＳ Ｐゴシック" w:hAnsi="ＭＳ Ｐゴシック" w:hint="eastAsia"/>
                          <w:sz w:val="24"/>
                          <w:szCs w:val="24"/>
                        </w:rPr>
                        <w:t>石川</w:t>
                      </w:r>
                      <w:r w:rsidRPr="0081235A">
                        <w:rPr>
                          <w:rFonts w:ascii="ＭＳ Ｐゴシック" w:eastAsia="ＭＳ Ｐゴシック" w:hAnsi="ＭＳ Ｐゴシック" w:hint="eastAsia"/>
                          <w:sz w:val="24"/>
                          <w:szCs w:val="24"/>
                          <w:lang w:eastAsia="zh-CN"/>
                        </w:rPr>
                        <w:t>、</w:t>
                      </w:r>
                      <w:r w:rsidRPr="0081235A">
                        <w:rPr>
                          <w:rFonts w:ascii="ＭＳ Ｐゴシック" w:eastAsia="ＭＳ Ｐゴシック" w:hAnsi="ＭＳ Ｐゴシック" w:hint="eastAsia"/>
                          <w:sz w:val="24"/>
                          <w:szCs w:val="24"/>
                        </w:rPr>
                        <w:t>伊藤</w:t>
                      </w:r>
                    </w:p>
                  </w:txbxContent>
                </v:textbox>
              </v:roundrect>
            </w:pict>
          </mc:Fallback>
        </mc:AlternateContent>
      </w:r>
      <w:r w:rsidR="002E7F67" w:rsidRPr="00236975">
        <w:rPr>
          <w:rFonts w:ascii="ＭＳ 明朝" w:hAnsi="ＭＳ 明朝" w:cs="Arial" w:hint="eastAsia"/>
          <w:kern w:val="0"/>
          <w:sz w:val="24"/>
        </w:rPr>
        <w:t>メールで回答される場合：ファイルをメールに添付してご返送ください。下記</w:t>
      </w:r>
      <w:r w:rsidR="002E7F67" w:rsidRPr="00236975">
        <w:rPr>
          <w:rFonts w:ascii="ＭＳ 明朝" w:hAnsi="ＭＳ 明朝" w:cs="Arial"/>
          <w:kern w:val="0"/>
          <w:sz w:val="24"/>
        </w:rPr>
        <w:t>URL</w:t>
      </w:r>
      <w:r w:rsidR="002E7F67" w:rsidRPr="00236975">
        <w:rPr>
          <w:rFonts w:ascii="ＭＳ 明朝" w:hAnsi="ＭＳ 明朝" w:cs="Arial" w:hint="eastAsia"/>
          <w:kern w:val="0"/>
          <w:sz w:val="24"/>
        </w:rPr>
        <w:t>で</w:t>
      </w:r>
      <w:r w:rsidR="002E7F67" w:rsidRPr="00236975">
        <w:rPr>
          <w:rFonts w:ascii="ＭＳ 明朝" w:hAnsi="ＭＳ 明朝" w:cs="Arial"/>
          <w:kern w:val="0"/>
          <w:sz w:val="24"/>
        </w:rPr>
        <w:t>Word</w:t>
      </w:r>
      <w:r w:rsidR="002E7F67" w:rsidRPr="00236975">
        <w:rPr>
          <w:rFonts w:ascii="ＭＳ 明朝" w:hAnsi="ＭＳ 明朝" w:cs="Arial" w:hint="eastAsia"/>
          <w:kern w:val="0"/>
          <w:sz w:val="24"/>
        </w:rPr>
        <w:t>ファイルをダウンロードすることもできます。</w:t>
      </w:r>
    </w:p>
    <w:p w:rsidR="002E7F67" w:rsidRPr="007B386F" w:rsidRDefault="002E7F67" w:rsidP="00220490">
      <w:pPr>
        <w:pStyle w:val="a4"/>
        <w:spacing w:line="460" w:lineRule="exact"/>
        <w:ind w:leftChars="0" w:left="658"/>
        <w:rPr>
          <w:rFonts w:ascii="ＭＳ 明朝"/>
          <w:color w:val="0000FF"/>
          <w:sz w:val="24"/>
          <w:szCs w:val="24"/>
        </w:rPr>
      </w:pPr>
      <w:r w:rsidRPr="007B386F">
        <w:rPr>
          <w:rFonts w:ascii="ＭＳ 明朝" w:hAnsi="ＭＳ 明朝" w:cs="Arial" w:hint="eastAsia"/>
          <w:color w:val="0000FF"/>
          <w:kern w:val="0"/>
          <w:sz w:val="24"/>
        </w:rPr>
        <w:t xml:space="preserve">・回答用紙　</w:t>
      </w:r>
      <w:r w:rsidR="007B386F" w:rsidRPr="007B386F">
        <w:rPr>
          <w:color w:val="0000FF"/>
          <w:sz w:val="24"/>
          <w:szCs w:val="24"/>
          <w:u w:val="single"/>
        </w:rPr>
        <w:t>http://idonet.or.jp/pdf/20170720.docx</w:t>
      </w:r>
    </w:p>
    <w:p w:rsidR="002E7F67" w:rsidRPr="007B386F" w:rsidRDefault="002E7F67" w:rsidP="00F31139">
      <w:pPr>
        <w:widowControl/>
        <w:ind w:firstLineChars="274" w:firstLine="658"/>
        <w:jc w:val="left"/>
        <w:rPr>
          <w:rFonts w:ascii="ＭＳ 明朝"/>
          <w:b/>
          <w:color w:val="0000FF"/>
          <w:sz w:val="24"/>
          <w:szCs w:val="24"/>
        </w:rPr>
      </w:pPr>
      <w:r w:rsidRPr="007B386F">
        <w:rPr>
          <w:rFonts w:ascii="ＭＳ 明朝" w:hAnsi="ＭＳ 明朝" w:cs="Arial" w:hint="eastAsia"/>
          <w:color w:val="0000FF"/>
          <w:kern w:val="0"/>
          <w:sz w:val="24"/>
        </w:rPr>
        <w:t xml:space="preserve">・返送先メールアドレス　</w:t>
      </w:r>
      <w:r w:rsidRPr="007B386F">
        <w:rPr>
          <w:color w:val="0000FF"/>
          <w:sz w:val="24"/>
          <w:szCs w:val="24"/>
          <w:u w:val="single"/>
        </w:rPr>
        <w:t>okagesama@minami.or.jp</w:t>
      </w:r>
    </w:p>
    <w:p w:rsidR="002E7F67" w:rsidRPr="009A4E0A" w:rsidRDefault="002E7F67" w:rsidP="006F5BDB">
      <w:pPr>
        <w:pStyle w:val="a4"/>
        <w:numPr>
          <w:ilvl w:val="0"/>
          <w:numId w:val="2"/>
        </w:numPr>
        <w:spacing w:line="460" w:lineRule="exact"/>
        <w:ind w:leftChars="0"/>
        <w:rPr>
          <w:rFonts w:ascii="ＭＳ 明朝"/>
          <w:b/>
          <w:sz w:val="28"/>
          <w:szCs w:val="28"/>
          <w:u w:val="single"/>
        </w:rPr>
      </w:pPr>
      <w:r w:rsidRPr="00236975">
        <w:rPr>
          <w:rFonts w:ascii="ＭＳ 明朝" w:hAnsi="ＭＳ 明朝"/>
          <w:sz w:val="24"/>
          <w:szCs w:val="24"/>
        </w:rPr>
        <w:t>Fax</w:t>
      </w:r>
      <w:r w:rsidRPr="00236975">
        <w:rPr>
          <w:rFonts w:ascii="ＭＳ 明朝" w:hAnsi="ＭＳ 明朝" w:hint="eastAsia"/>
          <w:sz w:val="24"/>
          <w:szCs w:val="24"/>
        </w:rPr>
        <w:t>で回答される場合：右記の番号に送信してください。</w:t>
      </w:r>
      <w:r w:rsidRPr="009A4E0A">
        <w:rPr>
          <w:rFonts w:ascii="ＭＳ 明朝" w:hAnsi="ＭＳ 明朝"/>
          <w:b/>
          <w:sz w:val="28"/>
          <w:szCs w:val="28"/>
          <w:u w:val="single"/>
        </w:rPr>
        <w:t>Fax:052-611-5510</w:t>
      </w:r>
    </w:p>
    <w:p w:rsidR="002E7F67" w:rsidRPr="00236975" w:rsidRDefault="002E7F67" w:rsidP="00325409">
      <w:pPr>
        <w:spacing w:beforeLines="50" w:before="180"/>
        <w:ind w:leftChars="100" w:left="451" w:hangingChars="100" w:hanging="241"/>
        <w:rPr>
          <w:rFonts w:ascii="ＭＳ 明朝"/>
          <w:b/>
          <w:sz w:val="24"/>
        </w:rPr>
      </w:pPr>
      <w:r w:rsidRPr="00236975">
        <w:rPr>
          <w:rFonts w:ascii="ＭＳ 明朝" w:hAnsi="ＭＳ 明朝" w:hint="eastAsia"/>
          <w:b/>
          <w:sz w:val="24"/>
        </w:rPr>
        <w:t>■　調査についての問い合わせ先</w:t>
      </w:r>
    </w:p>
    <w:p w:rsidR="002E7F67" w:rsidRPr="00236975" w:rsidRDefault="002E7F67" w:rsidP="00325409">
      <w:pPr>
        <w:ind w:firstLineChars="100" w:firstLine="241"/>
        <w:rPr>
          <w:rFonts w:ascii="ＭＳ 明朝"/>
        </w:rPr>
      </w:pPr>
      <w:r w:rsidRPr="00236975">
        <w:rPr>
          <w:rFonts w:ascii="ＭＳ 明朝" w:hAnsi="ＭＳ 明朝" w:hint="eastAsia"/>
          <w:b/>
          <w:sz w:val="24"/>
        </w:rPr>
        <w:t xml:space="preserve">　　特定非営利活動法人　全国移動サービスネットワーク（全国移動ネット）</w:t>
      </w:r>
    </w:p>
    <w:p w:rsidR="002E7F67" w:rsidRPr="00236975" w:rsidRDefault="002E7F67" w:rsidP="00325409">
      <w:pPr>
        <w:ind w:firstLineChars="300" w:firstLine="660"/>
        <w:rPr>
          <w:rFonts w:ascii="ＭＳ 明朝"/>
          <w:sz w:val="22"/>
        </w:rPr>
      </w:pPr>
      <w:r w:rsidRPr="00236975">
        <w:rPr>
          <w:rFonts w:ascii="ＭＳ 明朝" w:hAnsi="ＭＳ 明朝" w:hint="eastAsia"/>
          <w:sz w:val="22"/>
        </w:rPr>
        <w:t>〒</w:t>
      </w:r>
      <w:r w:rsidRPr="00236975">
        <w:rPr>
          <w:rFonts w:ascii="ＭＳ 明朝" w:hAnsi="ＭＳ 明朝"/>
          <w:sz w:val="22"/>
        </w:rPr>
        <w:t xml:space="preserve">156-0055 </w:t>
      </w:r>
      <w:r w:rsidRPr="00236975">
        <w:rPr>
          <w:rFonts w:ascii="ＭＳ 明朝" w:hAnsi="ＭＳ 明朝" w:hint="eastAsia"/>
          <w:sz w:val="22"/>
        </w:rPr>
        <w:t xml:space="preserve">　東京都世田谷区船橋</w:t>
      </w:r>
      <w:r w:rsidRPr="00236975">
        <w:rPr>
          <w:rFonts w:ascii="ＭＳ 明朝" w:hAnsi="ＭＳ 明朝"/>
          <w:sz w:val="22"/>
        </w:rPr>
        <w:t>1</w:t>
      </w:r>
      <w:r w:rsidRPr="00236975">
        <w:rPr>
          <w:rFonts w:ascii="ＭＳ 明朝" w:hAnsi="ＭＳ 明朝" w:hint="eastAsia"/>
          <w:sz w:val="22"/>
        </w:rPr>
        <w:t>丁目</w:t>
      </w:r>
      <w:r w:rsidRPr="00236975">
        <w:rPr>
          <w:rFonts w:ascii="ＭＳ 明朝" w:hAnsi="ＭＳ 明朝"/>
          <w:sz w:val="22"/>
        </w:rPr>
        <w:t>1</w:t>
      </w:r>
      <w:r w:rsidRPr="00236975">
        <w:rPr>
          <w:rFonts w:ascii="ＭＳ 明朝" w:hAnsi="ＭＳ 明朝" w:hint="eastAsia"/>
          <w:sz w:val="22"/>
        </w:rPr>
        <w:t>番</w:t>
      </w:r>
      <w:r w:rsidRPr="00236975">
        <w:rPr>
          <w:rFonts w:ascii="ＭＳ 明朝" w:hAnsi="ＭＳ 明朝"/>
          <w:sz w:val="22"/>
        </w:rPr>
        <w:t>2</w:t>
      </w:r>
      <w:r w:rsidRPr="00236975">
        <w:rPr>
          <w:rFonts w:ascii="ＭＳ 明朝" w:hAnsi="ＭＳ 明朝" w:hint="eastAsia"/>
          <w:sz w:val="22"/>
        </w:rPr>
        <w:t>号　山崎ビル</w:t>
      </w:r>
      <w:r w:rsidRPr="00236975">
        <w:rPr>
          <w:rFonts w:ascii="ＭＳ 明朝" w:hAnsi="ＭＳ 明朝"/>
          <w:sz w:val="22"/>
        </w:rPr>
        <w:t>204</w:t>
      </w:r>
      <w:r w:rsidRPr="00236975">
        <w:rPr>
          <w:rFonts w:ascii="ＭＳ 明朝" w:hAnsi="ＭＳ 明朝" w:hint="eastAsia"/>
          <w:sz w:val="22"/>
        </w:rPr>
        <w:t>号</w:t>
      </w:r>
      <w:r w:rsidRPr="00236975">
        <w:rPr>
          <w:rFonts w:ascii="ＭＳ 明朝" w:hAnsi="ＭＳ 明朝"/>
          <w:sz w:val="22"/>
        </w:rPr>
        <w:t xml:space="preserve"> </w:t>
      </w:r>
      <w:r w:rsidRPr="00236975">
        <w:rPr>
          <w:rFonts w:ascii="ＭＳ 明朝" w:hAnsi="ＭＳ 明朝" w:hint="eastAsia"/>
          <w:sz w:val="22"/>
        </w:rPr>
        <w:t>担当者：伊藤、河崎</w:t>
      </w:r>
    </w:p>
    <w:p w:rsidR="002E7F67" w:rsidRDefault="002E7F67" w:rsidP="00325409">
      <w:pPr>
        <w:spacing w:line="300" w:lineRule="auto"/>
        <w:ind w:firstLineChars="300" w:firstLine="720"/>
        <w:rPr>
          <w:rStyle w:val="a3"/>
          <w:rFonts w:ascii="ＭＳ 明朝"/>
          <w:color w:val="auto"/>
          <w:sz w:val="24"/>
          <w:szCs w:val="24"/>
        </w:rPr>
      </w:pPr>
      <w:r w:rsidRPr="00236975">
        <w:rPr>
          <w:rFonts w:ascii="ＭＳ 明朝" w:hAnsi="ＭＳ 明朝"/>
          <w:sz w:val="24"/>
          <w:szCs w:val="24"/>
        </w:rPr>
        <w:t>Tel:03-3706-0626 Fax:03-3706-0661</w:t>
      </w:r>
      <w:r w:rsidRPr="00236975">
        <w:rPr>
          <w:rFonts w:ascii="ＭＳ 明朝" w:hAnsi="ＭＳ 明朝" w:hint="eastAsia"/>
          <w:sz w:val="24"/>
          <w:szCs w:val="24"/>
        </w:rPr>
        <w:t xml:space="preserve">　</w:t>
      </w:r>
      <w:r w:rsidRPr="00236975">
        <w:rPr>
          <w:rFonts w:ascii="ＭＳ 明朝" w:hAnsi="ＭＳ 明朝"/>
          <w:sz w:val="24"/>
          <w:szCs w:val="24"/>
        </w:rPr>
        <w:t>E-MAIL</w:t>
      </w:r>
      <w:r w:rsidRPr="00236975">
        <w:rPr>
          <w:rFonts w:ascii="ＭＳ 明朝" w:hAnsi="ＭＳ 明朝" w:hint="eastAsia"/>
          <w:sz w:val="24"/>
          <w:szCs w:val="24"/>
        </w:rPr>
        <w:t>：</w:t>
      </w:r>
      <w:hyperlink r:id="rId12" w:history="1">
        <w:r w:rsidRPr="00236975">
          <w:rPr>
            <w:rStyle w:val="a3"/>
            <w:rFonts w:ascii="ＭＳ 明朝" w:hAnsi="ＭＳ 明朝"/>
            <w:color w:val="auto"/>
            <w:sz w:val="24"/>
            <w:szCs w:val="24"/>
          </w:rPr>
          <w:t>info@zenkoku-ido.net</w:t>
        </w:r>
      </w:hyperlink>
      <w:r w:rsidRPr="00236975">
        <w:rPr>
          <w:rStyle w:val="a3"/>
          <w:rFonts w:ascii="ＭＳ 明朝" w:hAnsi="ＭＳ 明朝"/>
          <w:color w:val="auto"/>
          <w:sz w:val="24"/>
          <w:szCs w:val="24"/>
        </w:rPr>
        <w:t xml:space="preserve"> </w:t>
      </w:r>
    </w:p>
    <w:p w:rsidR="002E7F67" w:rsidRPr="009A4E0A" w:rsidRDefault="002E7F67" w:rsidP="009A4E0A">
      <w:pPr>
        <w:ind w:firstLineChars="306" w:firstLine="734"/>
        <w:rPr>
          <w:rFonts w:ascii="ＭＳ 明朝"/>
          <w:color w:val="0000FF"/>
          <w:sz w:val="24"/>
          <w:szCs w:val="24"/>
        </w:rPr>
      </w:pPr>
      <w:r w:rsidRPr="009A4E0A">
        <w:rPr>
          <w:rFonts w:hint="eastAsia"/>
          <w:color w:val="0000FF"/>
          <w:sz w:val="24"/>
          <w:szCs w:val="24"/>
        </w:rPr>
        <w:t xml:space="preserve">ＮＰＯ法人　移動ネットあいち　</w:t>
      </w:r>
      <w:r>
        <w:rPr>
          <w:rFonts w:hint="eastAsia"/>
          <w:color w:val="0000FF"/>
          <w:sz w:val="24"/>
          <w:szCs w:val="24"/>
        </w:rPr>
        <w:t>担当者：遠山</w:t>
      </w:r>
    </w:p>
    <w:p w:rsidR="002E7F67" w:rsidRPr="00236975" w:rsidRDefault="002E7F67" w:rsidP="00F3535C">
      <w:pPr>
        <w:pStyle w:val="a4"/>
        <w:numPr>
          <w:ilvl w:val="0"/>
          <w:numId w:val="5"/>
        </w:numPr>
        <w:ind w:leftChars="0"/>
        <w:rPr>
          <w:rFonts w:ascii="ＭＳ 明朝"/>
        </w:rPr>
      </w:pPr>
      <w:r w:rsidRPr="00236975">
        <w:rPr>
          <w:rFonts w:hint="eastAsia"/>
          <w:b/>
          <w:sz w:val="24"/>
          <w:szCs w:val="24"/>
        </w:rPr>
        <w:lastRenderedPageBreak/>
        <w:t>貴団体について教えてください</w:t>
      </w:r>
      <w:r w:rsidRPr="00236975">
        <w:rPr>
          <w:rFonts w:hint="eastAsia"/>
          <w:sz w:val="24"/>
          <w:szCs w:val="24"/>
        </w:rPr>
        <w:t>。</w:t>
      </w:r>
    </w:p>
    <w:p w:rsidR="002E7F67" w:rsidRPr="00236975" w:rsidRDefault="002E7F67" w:rsidP="00951140">
      <w:pPr>
        <w:pStyle w:val="a4"/>
        <w:ind w:leftChars="0" w:left="420"/>
        <w:rPr>
          <w:rFonts w:ascii="ＭＳ 明朝"/>
        </w:rPr>
      </w:pPr>
    </w:p>
    <w:tbl>
      <w:tblPr>
        <w:tblW w:w="10065" w:type="dxa"/>
        <w:tblInd w:w="-147" w:type="dxa"/>
        <w:tblCellMar>
          <w:left w:w="99" w:type="dxa"/>
          <w:right w:w="99" w:type="dxa"/>
        </w:tblCellMar>
        <w:tblLook w:val="00A0" w:firstRow="1" w:lastRow="0" w:firstColumn="1" w:lastColumn="0" w:noHBand="0" w:noVBand="0"/>
      </w:tblPr>
      <w:tblGrid>
        <w:gridCol w:w="2269"/>
        <w:gridCol w:w="7796"/>
      </w:tblGrid>
      <w:tr w:rsidR="002E7F67" w:rsidRPr="006F5397" w:rsidTr="00243D3F">
        <w:trPr>
          <w:trHeight w:val="680"/>
        </w:trPr>
        <w:tc>
          <w:tcPr>
            <w:tcW w:w="2269" w:type="dxa"/>
            <w:tcBorders>
              <w:top w:val="single" w:sz="4" w:space="0" w:color="auto"/>
              <w:left w:val="single" w:sz="4" w:space="0" w:color="auto"/>
              <w:bottom w:val="single" w:sz="4" w:space="0" w:color="auto"/>
              <w:right w:val="single" w:sz="4" w:space="0" w:color="auto"/>
            </w:tcBorders>
            <w:vAlign w:val="center"/>
          </w:tcPr>
          <w:p w:rsidR="002E7F67" w:rsidRPr="00236975" w:rsidRDefault="002E7F67" w:rsidP="00506FE6">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1)</w:t>
            </w:r>
            <w:r w:rsidRPr="00236975">
              <w:rPr>
                <w:rFonts w:ascii="ＭＳ ゴシック" w:eastAsia="ＭＳ ゴシック" w:hAnsi="ＭＳ ゴシック" w:cs="ＭＳ Ｐゴシック" w:hint="eastAsia"/>
                <w:kern w:val="0"/>
                <w:sz w:val="22"/>
              </w:rPr>
              <w:t>団体名</w:t>
            </w:r>
          </w:p>
        </w:tc>
        <w:tc>
          <w:tcPr>
            <w:tcW w:w="7796" w:type="dxa"/>
            <w:tcBorders>
              <w:top w:val="single" w:sz="4" w:space="0" w:color="auto"/>
              <w:left w:val="nil"/>
              <w:bottom w:val="single" w:sz="4" w:space="0" w:color="auto"/>
              <w:right w:val="single" w:sz="4" w:space="0" w:color="auto"/>
            </w:tcBorders>
            <w:vAlign w:val="center"/>
          </w:tcPr>
          <w:p w:rsidR="002E7F67" w:rsidRPr="00236975" w:rsidRDefault="002E7F67" w:rsidP="00506FE6">
            <w:pPr>
              <w:widowControl/>
              <w:jc w:val="left"/>
              <w:rPr>
                <w:rFonts w:ascii="ＭＳ 明朝" w:cs="ＭＳ Ｐゴシック"/>
                <w:kern w:val="0"/>
                <w:sz w:val="24"/>
                <w:szCs w:val="24"/>
              </w:rPr>
            </w:pPr>
          </w:p>
        </w:tc>
      </w:tr>
      <w:tr w:rsidR="002E7F67" w:rsidRPr="006F5397" w:rsidTr="00951140">
        <w:trPr>
          <w:trHeight w:val="1895"/>
        </w:trPr>
        <w:tc>
          <w:tcPr>
            <w:tcW w:w="2269" w:type="dxa"/>
            <w:tcBorders>
              <w:top w:val="single" w:sz="4" w:space="0" w:color="auto"/>
              <w:left w:val="single" w:sz="4" w:space="0" w:color="auto"/>
              <w:bottom w:val="single" w:sz="4" w:space="0" w:color="auto"/>
              <w:right w:val="single" w:sz="4" w:space="0" w:color="auto"/>
            </w:tcBorders>
            <w:vAlign w:val="center"/>
          </w:tcPr>
          <w:p w:rsidR="002E7F67" w:rsidRPr="00236975" w:rsidRDefault="002E7F67" w:rsidP="001D725C">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2)</w:t>
            </w:r>
            <w:r w:rsidRPr="00236975">
              <w:rPr>
                <w:rFonts w:ascii="ＭＳ ゴシック" w:eastAsia="ＭＳ ゴシック" w:hAnsi="ＭＳ ゴシック" w:cs="ＭＳ Ｐゴシック" w:hint="eastAsia"/>
                <w:kern w:val="0"/>
                <w:sz w:val="22"/>
              </w:rPr>
              <w:t>住所と連絡先</w:t>
            </w:r>
          </w:p>
        </w:tc>
        <w:tc>
          <w:tcPr>
            <w:tcW w:w="7796" w:type="dxa"/>
            <w:tcBorders>
              <w:top w:val="single" w:sz="4" w:space="0" w:color="auto"/>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住所；</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電話番号；</w:t>
            </w:r>
          </w:p>
          <w:p w:rsidR="002E7F67" w:rsidRPr="00236975" w:rsidRDefault="002E7F67" w:rsidP="00951140">
            <w:pPr>
              <w:widowControl/>
              <w:spacing w:line="276" w:lineRule="auto"/>
              <w:jc w:val="left"/>
              <w:rPr>
                <w:rFonts w:ascii="ＭＳ 明朝" w:hAnsi="ＭＳ 明朝" w:cs="ＭＳ Ｐゴシック"/>
                <w:kern w:val="0"/>
                <w:sz w:val="24"/>
                <w:szCs w:val="24"/>
              </w:rPr>
            </w:pPr>
            <w:r w:rsidRPr="00236975">
              <w:rPr>
                <w:rFonts w:ascii="ＭＳ 明朝" w:hAnsi="ＭＳ 明朝" w:cs="ＭＳ Ｐゴシック"/>
                <w:kern w:val="0"/>
                <w:sz w:val="24"/>
                <w:szCs w:val="24"/>
              </w:rPr>
              <w:t>Email;</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担当者のお名前；</w:t>
            </w:r>
          </w:p>
        </w:tc>
      </w:tr>
      <w:tr w:rsidR="002E7F67" w:rsidRPr="006F5397" w:rsidTr="00951140">
        <w:trPr>
          <w:trHeight w:val="1128"/>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506FE6">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3)</w:t>
            </w:r>
            <w:r w:rsidRPr="00236975">
              <w:rPr>
                <w:rFonts w:ascii="ＭＳ ゴシック" w:eastAsia="ＭＳ ゴシック" w:hAnsi="ＭＳ ゴシック" w:cs="ＭＳ Ｐゴシック" w:hint="eastAsia"/>
                <w:kern w:val="0"/>
                <w:sz w:val="22"/>
              </w:rPr>
              <w:t>実施中の移動支援サービスの対象者</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①　主として高齢者対象　②　主として障がい者対象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③　上記①と②の両方　　④　その他（　　　　　　　　　　　）</w:t>
            </w:r>
          </w:p>
        </w:tc>
      </w:tr>
      <w:tr w:rsidR="002E7F67" w:rsidRPr="006F5397" w:rsidTr="00243D3F">
        <w:trPr>
          <w:trHeight w:val="1483"/>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506FE6">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4)</w:t>
            </w:r>
            <w:r w:rsidRPr="00236975">
              <w:rPr>
                <w:rFonts w:ascii="ＭＳ ゴシック" w:eastAsia="ＭＳ ゴシック" w:hAnsi="ＭＳ ゴシック" w:cs="ＭＳ Ｐゴシック" w:hint="eastAsia"/>
                <w:kern w:val="0"/>
                <w:sz w:val="22"/>
              </w:rPr>
              <w:t>道路運送法の登録や許可など</w:t>
            </w:r>
          </w:p>
          <w:p w:rsidR="002E7F67" w:rsidRPr="00236975" w:rsidRDefault="002E7F67" w:rsidP="00506FE6">
            <w:pPr>
              <w:widowControl/>
              <w:jc w:val="left"/>
              <w:rPr>
                <w:rFonts w:ascii="ＭＳ ゴシック" w:eastAsia="ＭＳ ゴシック" w:hAnsi="ＭＳ ゴシック" w:cs="ＭＳ Ｐゴシック"/>
                <w:kern w:val="0"/>
                <w:sz w:val="22"/>
              </w:rPr>
            </w:pPr>
            <w:r w:rsidRPr="006F5397">
              <w:rPr>
                <w:rFonts w:ascii="ＭＳ ゴシック" w:eastAsia="ＭＳ ゴシック" w:hAnsi="ＭＳ ゴシック" w:hint="eastAsia"/>
                <w:sz w:val="22"/>
              </w:rPr>
              <w:t>（</w:t>
            </w:r>
            <w:r w:rsidRPr="00236975">
              <w:rPr>
                <w:rFonts w:ascii="ＭＳ ゴシック" w:eastAsia="ＭＳ ゴシック" w:hAnsi="ＭＳ ゴシック" w:cs="ＭＳ Ｐゴシック" w:hint="eastAsia"/>
                <w:kern w:val="0"/>
                <w:sz w:val="22"/>
              </w:rPr>
              <w:t>複数回答）</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①　福祉有償運送　　②　公共交通空白地有償運送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③　市町村運営有償運送　④　４条許可　⑤　ぶら下がり許可</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⑥　自家輸送（登録不要）　⑦　⑥以外の登録不要の活動</w:t>
            </w:r>
          </w:p>
        </w:tc>
      </w:tr>
      <w:tr w:rsidR="002E7F67" w:rsidRPr="006F5397" w:rsidTr="00951140">
        <w:trPr>
          <w:trHeight w:val="1021"/>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1D725C">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5)</w:t>
            </w:r>
            <w:r w:rsidRPr="00236975">
              <w:rPr>
                <w:rFonts w:ascii="ＭＳ ゴシック" w:eastAsia="ＭＳ ゴシック" w:hAnsi="ＭＳ ゴシック" w:cs="ＭＳ Ｐゴシック" w:hint="eastAsia"/>
                <w:kern w:val="0"/>
                <w:sz w:val="22"/>
              </w:rPr>
              <w:t>運転従事者の登録人数　※</w:t>
            </w:r>
            <w:r w:rsidRPr="00236975">
              <w:rPr>
                <w:rFonts w:ascii="ＭＳ ゴシック" w:eastAsia="ＭＳ ゴシック" w:hAnsi="ＭＳ ゴシック" w:cs="ＭＳ Ｐゴシック"/>
                <w:kern w:val="0"/>
                <w:sz w:val="22"/>
              </w:rPr>
              <w:t>4)</w:t>
            </w:r>
            <w:r w:rsidRPr="00236975">
              <w:rPr>
                <w:rFonts w:ascii="ＭＳ ゴシック" w:eastAsia="ＭＳ ゴシック" w:hAnsi="ＭＳ ゴシック" w:cs="ＭＳ Ｐゴシック" w:hint="eastAsia"/>
                <w:kern w:val="0"/>
                <w:sz w:val="22"/>
              </w:rPr>
              <w:t>の合計</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①　</w:t>
            </w:r>
            <w:r w:rsidRPr="00236975">
              <w:rPr>
                <w:rFonts w:ascii="ＭＳ 明朝" w:hAnsi="ＭＳ 明朝" w:cs="ＭＳ Ｐゴシック"/>
                <w:kern w:val="0"/>
                <w:sz w:val="24"/>
                <w:szCs w:val="24"/>
              </w:rPr>
              <w:t>1</w:t>
            </w:r>
            <w:r w:rsidRPr="00236975">
              <w:rPr>
                <w:rFonts w:ascii="ＭＳ 明朝" w:hAnsi="ＭＳ 明朝" w:cs="ＭＳ Ｐゴシック" w:hint="eastAsia"/>
                <w:kern w:val="0"/>
                <w:sz w:val="24"/>
                <w:szCs w:val="24"/>
              </w:rPr>
              <w:t>人～</w:t>
            </w:r>
            <w:r w:rsidRPr="00236975">
              <w:rPr>
                <w:rFonts w:ascii="ＭＳ 明朝" w:hAnsi="ＭＳ 明朝" w:cs="ＭＳ Ｐゴシック"/>
                <w:kern w:val="0"/>
                <w:sz w:val="24"/>
                <w:szCs w:val="24"/>
              </w:rPr>
              <w:t>2</w:t>
            </w:r>
            <w:r w:rsidRPr="00236975">
              <w:rPr>
                <w:rFonts w:ascii="ＭＳ 明朝" w:hAnsi="ＭＳ 明朝" w:cs="ＭＳ Ｐゴシック" w:hint="eastAsia"/>
                <w:kern w:val="0"/>
                <w:sz w:val="24"/>
                <w:szCs w:val="24"/>
              </w:rPr>
              <w:t xml:space="preserve">人　　②　</w:t>
            </w:r>
            <w:r w:rsidRPr="00236975">
              <w:rPr>
                <w:rFonts w:ascii="ＭＳ 明朝" w:hAnsi="ＭＳ 明朝" w:cs="ＭＳ Ｐゴシック"/>
                <w:kern w:val="0"/>
                <w:sz w:val="24"/>
                <w:szCs w:val="24"/>
              </w:rPr>
              <w:t>3</w:t>
            </w:r>
            <w:r w:rsidRPr="00236975">
              <w:rPr>
                <w:rFonts w:ascii="ＭＳ 明朝" w:hAnsi="ＭＳ 明朝" w:cs="ＭＳ Ｐゴシック" w:hint="eastAsia"/>
                <w:kern w:val="0"/>
                <w:sz w:val="24"/>
                <w:szCs w:val="24"/>
              </w:rPr>
              <w:t>人～</w:t>
            </w:r>
            <w:r w:rsidRPr="00236975">
              <w:rPr>
                <w:rFonts w:ascii="ＭＳ 明朝" w:hAnsi="ＭＳ 明朝" w:cs="ＭＳ Ｐゴシック"/>
                <w:kern w:val="0"/>
                <w:sz w:val="24"/>
                <w:szCs w:val="24"/>
              </w:rPr>
              <w:t>10</w:t>
            </w:r>
            <w:r w:rsidRPr="00236975">
              <w:rPr>
                <w:rFonts w:ascii="ＭＳ 明朝" w:hAnsi="ＭＳ 明朝" w:cs="ＭＳ Ｐゴシック" w:hint="eastAsia"/>
                <w:kern w:val="0"/>
                <w:sz w:val="24"/>
                <w:szCs w:val="24"/>
              </w:rPr>
              <w:t xml:space="preserve">人　　④　</w:t>
            </w:r>
            <w:r w:rsidRPr="00236975">
              <w:rPr>
                <w:rFonts w:ascii="ＭＳ 明朝" w:hAnsi="ＭＳ 明朝" w:cs="ＭＳ Ｐゴシック"/>
                <w:kern w:val="0"/>
                <w:sz w:val="24"/>
                <w:szCs w:val="24"/>
              </w:rPr>
              <w:t>11</w:t>
            </w:r>
            <w:r w:rsidRPr="00236975">
              <w:rPr>
                <w:rFonts w:ascii="ＭＳ 明朝" w:hAnsi="ＭＳ 明朝" w:cs="ＭＳ Ｐゴシック" w:hint="eastAsia"/>
                <w:kern w:val="0"/>
                <w:sz w:val="24"/>
                <w:szCs w:val="24"/>
              </w:rPr>
              <w:t>人～</w:t>
            </w:r>
            <w:r w:rsidRPr="00236975">
              <w:rPr>
                <w:rFonts w:ascii="ＭＳ 明朝" w:hAnsi="ＭＳ 明朝" w:cs="ＭＳ Ｐゴシック"/>
                <w:kern w:val="0"/>
                <w:sz w:val="24"/>
                <w:szCs w:val="24"/>
              </w:rPr>
              <w:t>20</w:t>
            </w:r>
            <w:r w:rsidRPr="00236975">
              <w:rPr>
                <w:rFonts w:ascii="ＭＳ 明朝" w:hAnsi="ＭＳ 明朝" w:cs="ＭＳ Ｐゴシック" w:hint="eastAsia"/>
                <w:kern w:val="0"/>
                <w:sz w:val="24"/>
                <w:szCs w:val="24"/>
              </w:rPr>
              <w:t>人</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⑤　</w:t>
            </w:r>
            <w:r w:rsidRPr="00236975">
              <w:rPr>
                <w:rFonts w:ascii="ＭＳ 明朝" w:hAnsi="ＭＳ 明朝" w:cs="ＭＳ Ｐゴシック"/>
                <w:kern w:val="0"/>
                <w:sz w:val="24"/>
                <w:szCs w:val="24"/>
              </w:rPr>
              <w:t>21</w:t>
            </w:r>
            <w:r w:rsidRPr="00236975">
              <w:rPr>
                <w:rFonts w:ascii="ＭＳ 明朝" w:hAnsi="ＭＳ 明朝" w:cs="ＭＳ Ｐゴシック" w:hint="eastAsia"/>
                <w:kern w:val="0"/>
                <w:sz w:val="24"/>
                <w:szCs w:val="24"/>
              </w:rPr>
              <w:t>人以上</w:t>
            </w:r>
          </w:p>
        </w:tc>
      </w:tr>
      <w:tr w:rsidR="002E7F67" w:rsidRPr="006F5397" w:rsidTr="00951140">
        <w:trPr>
          <w:trHeight w:val="1121"/>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506FE6">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6)</w:t>
            </w:r>
            <w:r w:rsidRPr="00236975">
              <w:rPr>
                <w:rFonts w:ascii="ＭＳ ゴシック" w:eastAsia="ＭＳ ゴシック" w:hAnsi="ＭＳ ゴシック" w:cs="ＭＳ Ｐゴシック" w:hint="eastAsia"/>
                <w:kern w:val="0"/>
                <w:sz w:val="22"/>
              </w:rPr>
              <w:t>車両の台数</w:t>
            </w:r>
          </w:p>
          <w:p w:rsidR="002E7F67" w:rsidRPr="00236975" w:rsidRDefault="002E7F67" w:rsidP="002E7F67">
            <w:pPr>
              <w:widowControl/>
              <w:ind w:firstLineChars="300" w:firstLine="660"/>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hint="eastAsia"/>
                <w:kern w:val="0"/>
                <w:sz w:val="22"/>
              </w:rPr>
              <w:t>※</w:t>
            </w:r>
            <w:r w:rsidRPr="00236975">
              <w:rPr>
                <w:rFonts w:ascii="ＭＳ ゴシック" w:eastAsia="ＭＳ ゴシック" w:hAnsi="ＭＳ ゴシック" w:cs="ＭＳ Ｐゴシック"/>
                <w:kern w:val="0"/>
                <w:sz w:val="22"/>
              </w:rPr>
              <w:t>4)</w:t>
            </w:r>
            <w:r w:rsidRPr="00236975">
              <w:rPr>
                <w:rFonts w:ascii="ＭＳ ゴシック" w:eastAsia="ＭＳ ゴシック" w:hAnsi="ＭＳ ゴシック" w:cs="ＭＳ Ｐゴシック" w:hint="eastAsia"/>
                <w:kern w:val="0"/>
                <w:sz w:val="22"/>
              </w:rPr>
              <w:t>の合計</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団体所有：①</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１～２台　②</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３～４台　③</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５～</w:t>
            </w:r>
            <w:r w:rsidRPr="00236975">
              <w:rPr>
                <w:rFonts w:ascii="ＭＳ 明朝" w:hAnsi="ＭＳ 明朝" w:cs="ＭＳ Ｐゴシック"/>
                <w:kern w:val="0"/>
                <w:sz w:val="24"/>
                <w:szCs w:val="24"/>
              </w:rPr>
              <w:t>10</w:t>
            </w:r>
            <w:r w:rsidRPr="00236975">
              <w:rPr>
                <w:rFonts w:ascii="ＭＳ 明朝" w:hAnsi="ＭＳ 明朝" w:cs="ＭＳ Ｐゴシック" w:hint="eastAsia"/>
                <w:kern w:val="0"/>
                <w:sz w:val="24"/>
                <w:szCs w:val="24"/>
              </w:rPr>
              <w:t>台　④</w:t>
            </w:r>
            <w:r w:rsidRPr="00236975">
              <w:rPr>
                <w:rFonts w:ascii="ＭＳ 明朝" w:hAnsi="ＭＳ 明朝" w:cs="ＭＳ Ｐゴシック"/>
                <w:kern w:val="0"/>
                <w:sz w:val="24"/>
                <w:szCs w:val="24"/>
              </w:rPr>
              <w:t xml:space="preserve"> 11</w:t>
            </w:r>
            <w:r w:rsidRPr="00236975">
              <w:rPr>
                <w:rFonts w:ascii="ＭＳ 明朝" w:hAnsi="ＭＳ 明朝" w:cs="ＭＳ Ｐゴシック" w:hint="eastAsia"/>
                <w:kern w:val="0"/>
                <w:sz w:val="24"/>
                <w:szCs w:val="24"/>
              </w:rPr>
              <w:t>台以上</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持込車両：①</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１～２台　②</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３～４台　③</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５～</w:t>
            </w:r>
            <w:r w:rsidRPr="00236975">
              <w:rPr>
                <w:rFonts w:ascii="ＭＳ 明朝" w:hAnsi="ＭＳ 明朝" w:cs="ＭＳ Ｐゴシック"/>
                <w:kern w:val="0"/>
                <w:sz w:val="24"/>
                <w:szCs w:val="24"/>
              </w:rPr>
              <w:t>10</w:t>
            </w:r>
            <w:r w:rsidRPr="00236975">
              <w:rPr>
                <w:rFonts w:ascii="ＭＳ 明朝" w:hAnsi="ＭＳ 明朝" w:cs="ＭＳ Ｐゴシック" w:hint="eastAsia"/>
                <w:kern w:val="0"/>
                <w:sz w:val="24"/>
                <w:szCs w:val="24"/>
              </w:rPr>
              <w:t>台　④</w:t>
            </w:r>
            <w:r w:rsidRPr="00236975">
              <w:rPr>
                <w:rFonts w:ascii="ＭＳ 明朝" w:hAnsi="ＭＳ 明朝" w:cs="ＭＳ Ｐゴシック"/>
                <w:kern w:val="0"/>
                <w:sz w:val="24"/>
                <w:szCs w:val="24"/>
              </w:rPr>
              <w:t xml:space="preserve"> 11</w:t>
            </w:r>
            <w:r w:rsidRPr="00236975">
              <w:rPr>
                <w:rFonts w:ascii="ＭＳ 明朝" w:hAnsi="ＭＳ 明朝" w:cs="ＭＳ Ｐゴシック" w:hint="eastAsia"/>
                <w:kern w:val="0"/>
                <w:sz w:val="24"/>
                <w:szCs w:val="24"/>
              </w:rPr>
              <w:t>台以上</w:t>
            </w:r>
          </w:p>
        </w:tc>
      </w:tr>
      <w:tr w:rsidR="002E7F67" w:rsidRPr="006F5397" w:rsidTr="00243D3F">
        <w:trPr>
          <w:trHeight w:val="2074"/>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506FE6">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7)</w:t>
            </w:r>
            <w:r w:rsidRPr="00236975">
              <w:rPr>
                <w:rFonts w:ascii="ＭＳ ゴシック" w:eastAsia="ＭＳ ゴシック" w:hAnsi="ＭＳ ゴシック" w:cs="ＭＳ Ｐゴシック" w:hint="eastAsia"/>
                <w:kern w:val="0"/>
                <w:sz w:val="22"/>
              </w:rPr>
              <w:t>昨年度の運行回数（</w:t>
            </w:r>
            <w:r w:rsidRPr="00236975">
              <w:rPr>
                <w:rFonts w:ascii="ＭＳ ゴシック" w:eastAsia="ＭＳ ゴシック" w:hAnsi="ＭＳ ゴシック" w:cs="ＭＳ Ｐゴシック"/>
                <w:kern w:val="0"/>
                <w:sz w:val="22"/>
              </w:rPr>
              <w:t>1</w:t>
            </w:r>
            <w:r w:rsidRPr="00236975">
              <w:rPr>
                <w:rFonts w:ascii="ＭＳ ゴシック" w:eastAsia="ＭＳ ゴシック" w:hAnsi="ＭＳ ゴシック" w:cs="ＭＳ Ｐゴシック" w:hint="eastAsia"/>
                <w:kern w:val="0"/>
                <w:sz w:val="22"/>
              </w:rPr>
              <w:t>人トリップ数）</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許可･登録：①</w:t>
            </w:r>
            <w:r w:rsidRPr="00236975">
              <w:rPr>
                <w:rFonts w:ascii="ＭＳ 明朝" w:hAnsi="ＭＳ 明朝" w:cs="ＭＳ Ｐゴシック"/>
                <w:kern w:val="0"/>
                <w:sz w:val="24"/>
                <w:szCs w:val="24"/>
              </w:rPr>
              <w:t xml:space="preserve"> 100</w:t>
            </w:r>
            <w:r w:rsidRPr="00236975">
              <w:rPr>
                <w:rFonts w:ascii="ＭＳ 明朝" w:hAnsi="ＭＳ 明朝" w:cs="ＭＳ Ｐゴシック" w:hint="eastAsia"/>
                <w:kern w:val="0"/>
                <w:sz w:val="24"/>
                <w:szCs w:val="24"/>
              </w:rPr>
              <w:t>件未満　　②</w:t>
            </w:r>
            <w:r w:rsidRPr="00236975">
              <w:rPr>
                <w:rFonts w:ascii="ＭＳ 明朝" w:hAnsi="ＭＳ 明朝" w:cs="ＭＳ Ｐゴシック"/>
                <w:kern w:val="0"/>
                <w:sz w:val="24"/>
                <w:szCs w:val="24"/>
              </w:rPr>
              <w:t xml:space="preserve"> 100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1,000</w:t>
            </w:r>
            <w:r w:rsidRPr="00236975">
              <w:rPr>
                <w:rFonts w:ascii="ＭＳ 明朝" w:hAnsi="ＭＳ 明朝" w:cs="ＭＳ Ｐゴシック" w:hint="eastAsia"/>
                <w:kern w:val="0"/>
                <w:sz w:val="24"/>
                <w:szCs w:val="24"/>
              </w:rPr>
              <w:t xml:space="preserve">件未満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③</w:t>
            </w:r>
            <w:r w:rsidRPr="00236975">
              <w:rPr>
                <w:rFonts w:ascii="ＭＳ 明朝" w:hAnsi="ＭＳ 明朝" w:cs="ＭＳ Ｐゴシック"/>
                <w:kern w:val="0"/>
                <w:sz w:val="24"/>
                <w:szCs w:val="24"/>
              </w:rPr>
              <w:t xml:space="preserve"> 1,000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5,000</w:t>
            </w:r>
            <w:r w:rsidRPr="00236975">
              <w:rPr>
                <w:rFonts w:ascii="ＭＳ 明朝" w:hAnsi="ＭＳ 明朝" w:cs="ＭＳ Ｐゴシック" w:hint="eastAsia"/>
                <w:kern w:val="0"/>
                <w:sz w:val="24"/>
                <w:szCs w:val="24"/>
              </w:rPr>
              <w:t>件　　　　　④</w:t>
            </w:r>
            <w:r w:rsidRPr="00236975">
              <w:rPr>
                <w:rFonts w:ascii="ＭＳ 明朝" w:hAnsi="ＭＳ 明朝" w:cs="ＭＳ Ｐゴシック"/>
                <w:kern w:val="0"/>
                <w:sz w:val="24"/>
                <w:szCs w:val="24"/>
              </w:rPr>
              <w:t xml:space="preserve"> 5,000</w:t>
            </w:r>
            <w:r w:rsidRPr="00236975">
              <w:rPr>
                <w:rFonts w:ascii="ＭＳ 明朝" w:hAnsi="ＭＳ 明朝" w:cs="ＭＳ Ｐゴシック" w:hint="eastAsia"/>
                <w:kern w:val="0"/>
                <w:sz w:val="24"/>
                <w:szCs w:val="24"/>
              </w:rPr>
              <w:t>件以上</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登録不要：</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①</w:t>
            </w:r>
            <w:r w:rsidRPr="00236975">
              <w:rPr>
                <w:rFonts w:ascii="ＭＳ 明朝" w:hAnsi="ＭＳ 明朝" w:cs="ＭＳ Ｐゴシック"/>
                <w:kern w:val="0"/>
                <w:sz w:val="24"/>
                <w:szCs w:val="24"/>
              </w:rPr>
              <w:t xml:space="preserve"> 100</w:t>
            </w:r>
            <w:r w:rsidRPr="00236975">
              <w:rPr>
                <w:rFonts w:ascii="ＭＳ 明朝" w:hAnsi="ＭＳ 明朝" w:cs="ＭＳ Ｐゴシック" w:hint="eastAsia"/>
                <w:kern w:val="0"/>
                <w:sz w:val="24"/>
                <w:szCs w:val="24"/>
              </w:rPr>
              <w:t>件未満　　②</w:t>
            </w:r>
            <w:r w:rsidRPr="00236975">
              <w:rPr>
                <w:rFonts w:ascii="ＭＳ 明朝" w:hAnsi="ＭＳ 明朝" w:cs="ＭＳ Ｐゴシック"/>
                <w:kern w:val="0"/>
                <w:sz w:val="24"/>
                <w:szCs w:val="24"/>
              </w:rPr>
              <w:t xml:space="preserve"> 100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1,000</w:t>
            </w:r>
            <w:r w:rsidRPr="00236975">
              <w:rPr>
                <w:rFonts w:ascii="ＭＳ 明朝" w:hAnsi="ＭＳ 明朝" w:cs="ＭＳ Ｐゴシック" w:hint="eastAsia"/>
                <w:kern w:val="0"/>
                <w:sz w:val="24"/>
                <w:szCs w:val="24"/>
              </w:rPr>
              <w:t xml:space="preserve">件未満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③</w:t>
            </w:r>
            <w:r w:rsidRPr="00236975">
              <w:rPr>
                <w:rFonts w:ascii="ＭＳ 明朝" w:hAnsi="ＭＳ 明朝" w:cs="ＭＳ Ｐゴシック"/>
                <w:kern w:val="0"/>
                <w:sz w:val="24"/>
                <w:szCs w:val="24"/>
              </w:rPr>
              <w:t xml:space="preserve"> 1,000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5,000</w:t>
            </w:r>
            <w:r w:rsidRPr="00236975">
              <w:rPr>
                <w:rFonts w:ascii="ＭＳ 明朝" w:hAnsi="ＭＳ 明朝" w:cs="ＭＳ Ｐゴシック" w:hint="eastAsia"/>
                <w:kern w:val="0"/>
                <w:sz w:val="24"/>
                <w:szCs w:val="24"/>
              </w:rPr>
              <w:t xml:space="preserve">件　</w:t>
            </w:r>
            <w:r w:rsidRPr="00236975">
              <w:rPr>
                <w:rFonts w:ascii="ＭＳ 明朝" w:hAnsi="ＭＳ 明朝" w:cs="ＭＳ Ｐゴシック"/>
                <w:kern w:val="0"/>
                <w:sz w:val="24"/>
                <w:szCs w:val="24"/>
              </w:rPr>
              <w:t xml:space="preserve">      </w:t>
            </w:r>
            <w:r w:rsidRPr="00236975">
              <w:rPr>
                <w:rFonts w:ascii="ＭＳ 明朝" w:hAnsi="ＭＳ 明朝" w:cs="ＭＳ Ｐゴシック" w:hint="eastAsia"/>
                <w:kern w:val="0"/>
                <w:sz w:val="24"/>
                <w:szCs w:val="24"/>
              </w:rPr>
              <w:t xml:space="preserve">　④</w:t>
            </w:r>
            <w:r w:rsidRPr="00236975">
              <w:rPr>
                <w:rFonts w:ascii="ＭＳ 明朝" w:hAnsi="ＭＳ 明朝" w:cs="ＭＳ Ｐゴシック"/>
                <w:kern w:val="0"/>
                <w:sz w:val="24"/>
                <w:szCs w:val="24"/>
              </w:rPr>
              <w:t xml:space="preserve"> 5,000</w:t>
            </w:r>
            <w:r w:rsidRPr="00236975">
              <w:rPr>
                <w:rFonts w:ascii="ＭＳ 明朝" w:hAnsi="ＭＳ 明朝" w:cs="ＭＳ Ｐゴシック" w:hint="eastAsia"/>
                <w:kern w:val="0"/>
                <w:sz w:val="24"/>
                <w:szCs w:val="24"/>
              </w:rPr>
              <w:t>件以上</w:t>
            </w:r>
          </w:p>
        </w:tc>
      </w:tr>
      <w:tr w:rsidR="002E7F67" w:rsidRPr="006F5397" w:rsidTr="00243D3F">
        <w:trPr>
          <w:trHeight w:val="2273"/>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960021">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8)</w:t>
            </w:r>
            <w:r w:rsidRPr="00236975">
              <w:rPr>
                <w:rFonts w:ascii="ＭＳ ゴシック" w:eastAsia="ＭＳ ゴシック" w:hAnsi="ＭＳ ゴシック" w:cs="ＭＳ Ｐゴシック" w:hint="eastAsia"/>
                <w:kern w:val="0"/>
                <w:sz w:val="22"/>
              </w:rPr>
              <w:t>フォーマルな事業など</w:t>
            </w:r>
          </w:p>
          <w:p w:rsidR="002E7F67" w:rsidRPr="00236975" w:rsidRDefault="002E7F67" w:rsidP="00960021">
            <w:pPr>
              <w:widowControl/>
              <w:jc w:val="left"/>
              <w:rPr>
                <w:rFonts w:ascii="ＭＳ ゴシック" w:eastAsia="ＭＳ ゴシック" w:hAnsi="ＭＳ ゴシック" w:cs="ＭＳ Ｐゴシック"/>
                <w:kern w:val="0"/>
                <w:sz w:val="22"/>
              </w:rPr>
            </w:pPr>
            <w:r w:rsidRPr="006F5397">
              <w:rPr>
                <w:rFonts w:ascii="ＭＳ ゴシック" w:eastAsia="ＭＳ ゴシック" w:hAnsi="ＭＳ ゴシック" w:hint="eastAsia"/>
                <w:sz w:val="22"/>
              </w:rPr>
              <w:t>（</w:t>
            </w:r>
            <w:r w:rsidRPr="00236975">
              <w:rPr>
                <w:rFonts w:ascii="ＭＳ ゴシック" w:eastAsia="ＭＳ ゴシック" w:hAnsi="ＭＳ ゴシック" w:cs="ＭＳ Ｐゴシック" w:hint="eastAsia"/>
                <w:kern w:val="0"/>
                <w:sz w:val="22"/>
              </w:rPr>
              <w:t>複数回答）</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①　訪問介護（介護保険）　　②　居宅介護支援（介護保険）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③　通所介護（介護保険）　　④　①～③以外の介護保険事業</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⑤　障害者総合支援法や児童福祉法等に係る事業</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⑥　市町村からの委託または補助事業</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⑦　市町村以外からの委託または補助（単年度事業含む）</w:t>
            </w:r>
          </w:p>
        </w:tc>
      </w:tr>
      <w:tr w:rsidR="002E7F67" w:rsidRPr="006F5397" w:rsidTr="00243D3F">
        <w:trPr>
          <w:trHeight w:val="1258"/>
        </w:trPr>
        <w:tc>
          <w:tcPr>
            <w:tcW w:w="2269" w:type="dxa"/>
            <w:tcBorders>
              <w:top w:val="nil"/>
              <w:left w:val="single" w:sz="4" w:space="0" w:color="auto"/>
              <w:bottom w:val="single" w:sz="4" w:space="0" w:color="auto"/>
              <w:right w:val="single" w:sz="4" w:space="0" w:color="auto"/>
            </w:tcBorders>
            <w:vAlign w:val="center"/>
          </w:tcPr>
          <w:p w:rsidR="002E7F67" w:rsidRPr="00236975" w:rsidRDefault="002E7F67" w:rsidP="00951140">
            <w:pPr>
              <w:widowControl/>
              <w:jc w:val="left"/>
              <w:rPr>
                <w:rFonts w:ascii="ＭＳ ゴシック" w:eastAsia="ＭＳ ゴシック" w:hAnsi="ＭＳ ゴシック" w:cs="ＭＳ Ｐゴシック"/>
                <w:kern w:val="0"/>
                <w:sz w:val="22"/>
              </w:rPr>
            </w:pPr>
            <w:r w:rsidRPr="00236975">
              <w:rPr>
                <w:rFonts w:ascii="ＭＳ ゴシック" w:eastAsia="ＭＳ ゴシック" w:hAnsi="ＭＳ ゴシック" w:cs="ＭＳ Ｐゴシック"/>
                <w:kern w:val="0"/>
                <w:sz w:val="22"/>
              </w:rPr>
              <w:t>9)</w:t>
            </w:r>
            <w:r w:rsidRPr="00236975">
              <w:rPr>
                <w:rFonts w:ascii="ＭＳ ゴシック" w:eastAsia="ＭＳ ゴシック" w:hAnsi="ＭＳ ゴシック" w:cs="ＭＳ Ｐゴシック" w:hint="eastAsia"/>
                <w:kern w:val="0"/>
                <w:sz w:val="22"/>
              </w:rPr>
              <w:t>団体の財政規模</w:t>
            </w:r>
          </w:p>
        </w:tc>
        <w:tc>
          <w:tcPr>
            <w:tcW w:w="7796" w:type="dxa"/>
            <w:tcBorders>
              <w:top w:val="nil"/>
              <w:left w:val="nil"/>
              <w:bottom w:val="single" w:sz="4" w:space="0" w:color="auto"/>
              <w:right w:val="single" w:sz="4" w:space="0" w:color="auto"/>
            </w:tcBorders>
            <w:vAlign w:val="center"/>
          </w:tcPr>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①　</w:t>
            </w:r>
            <w:r w:rsidRPr="00236975">
              <w:rPr>
                <w:rFonts w:ascii="ＭＳ 明朝" w:hAnsi="ＭＳ 明朝" w:cs="ＭＳ Ｐゴシック"/>
                <w:kern w:val="0"/>
                <w:sz w:val="24"/>
                <w:szCs w:val="24"/>
              </w:rPr>
              <w:t>100</w:t>
            </w:r>
            <w:r w:rsidRPr="00236975">
              <w:rPr>
                <w:rFonts w:ascii="ＭＳ 明朝" w:hAnsi="ＭＳ 明朝" w:cs="ＭＳ Ｐゴシック" w:hint="eastAsia"/>
                <w:kern w:val="0"/>
                <w:sz w:val="24"/>
                <w:szCs w:val="24"/>
              </w:rPr>
              <w:t xml:space="preserve">万円未満　　②　</w:t>
            </w:r>
            <w:r w:rsidRPr="00236975">
              <w:rPr>
                <w:rFonts w:ascii="ＭＳ 明朝" w:hAnsi="ＭＳ 明朝" w:cs="ＭＳ Ｐゴシック"/>
                <w:kern w:val="0"/>
                <w:sz w:val="24"/>
                <w:szCs w:val="24"/>
              </w:rPr>
              <w:t>100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500</w:t>
            </w:r>
            <w:r w:rsidRPr="00236975">
              <w:rPr>
                <w:rFonts w:ascii="ＭＳ 明朝" w:hAnsi="ＭＳ 明朝" w:cs="ＭＳ Ｐゴシック" w:hint="eastAsia"/>
                <w:kern w:val="0"/>
                <w:sz w:val="24"/>
                <w:szCs w:val="24"/>
              </w:rPr>
              <w:t xml:space="preserve">万円未満　　</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③　</w:t>
            </w:r>
            <w:r w:rsidRPr="00236975">
              <w:rPr>
                <w:rFonts w:ascii="ＭＳ 明朝" w:hAnsi="ＭＳ 明朝" w:cs="ＭＳ Ｐゴシック"/>
                <w:kern w:val="0"/>
                <w:sz w:val="24"/>
                <w:szCs w:val="24"/>
              </w:rPr>
              <w:t>500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1,000</w:t>
            </w:r>
            <w:r w:rsidRPr="00236975">
              <w:rPr>
                <w:rFonts w:ascii="ＭＳ 明朝" w:hAnsi="ＭＳ 明朝" w:cs="ＭＳ Ｐゴシック" w:hint="eastAsia"/>
                <w:kern w:val="0"/>
                <w:sz w:val="24"/>
                <w:szCs w:val="24"/>
              </w:rPr>
              <w:t>万円未満　　④</w:t>
            </w:r>
            <w:r w:rsidRPr="00236975">
              <w:rPr>
                <w:rFonts w:ascii="ＭＳ 明朝" w:hAnsi="ＭＳ 明朝" w:cs="ＭＳ Ｐゴシック"/>
                <w:kern w:val="0"/>
                <w:sz w:val="24"/>
                <w:szCs w:val="24"/>
              </w:rPr>
              <w:t>1,000</w:t>
            </w:r>
            <w:r w:rsidRPr="00236975">
              <w:rPr>
                <w:rFonts w:ascii="ＭＳ 明朝" w:hAnsi="ＭＳ 明朝" w:cs="ＭＳ Ｐゴシック" w:hint="eastAsia"/>
                <w:kern w:val="0"/>
                <w:sz w:val="24"/>
                <w:szCs w:val="24"/>
              </w:rPr>
              <w:t>～</w:t>
            </w:r>
            <w:r w:rsidRPr="00236975">
              <w:rPr>
                <w:rFonts w:ascii="ＭＳ 明朝" w:hAnsi="ＭＳ 明朝" w:cs="ＭＳ Ｐゴシック"/>
                <w:kern w:val="0"/>
                <w:sz w:val="24"/>
                <w:szCs w:val="24"/>
              </w:rPr>
              <w:t>5,000</w:t>
            </w:r>
            <w:r w:rsidRPr="00236975">
              <w:rPr>
                <w:rFonts w:ascii="ＭＳ 明朝" w:hAnsi="ＭＳ 明朝" w:cs="ＭＳ Ｐゴシック" w:hint="eastAsia"/>
                <w:kern w:val="0"/>
                <w:sz w:val="24"/>
                <w:szCs w:val="24"/>
              </w:rPr>
              <w:t>万円未満</w:t>
            </w:r>
          </w:p>
          <w:p w:rsidR="002E7F67" w:rsidRPr="00236975" w:rsidRDefault="002E7F67" w:rsidP="00951140">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⑤　</w:t>
            </w:r>
            <w:r w:rsidRPr="00236975">
              <w:rPr>
                <w:rFonts w:ascii="ＭＳ 明朝" w:hAnsi="ＭＳ 明朝" w:cs="ＭＳ Ｐゴシック"/>
                <w:kern w:val="0"/>
                <w:sz w:val="24"/>
                <w:szCs w:val="24"/>
              </w:rPr>
              <w:t>5,000</w:t>
            </w:r>
            <w:r w:rsidRPr="00236975">
              <w:rPr>
                <w:rFonts w:ascii="ＭＳ 明朝" w:hAnsi="ＭＳ 明朝" w:cs="ＭＳ Ｐゴシック" w:hint="eastAsia"/>
                <w:kern w:val="0"/>
                <w:sz w:val="24"/>
                <w:szCs w:val="24"/>
              </w:rPr>
              <w:t>万円以上</w:t>
            </w:r>
          </w:p>
        </w:tc>
      </w:tr>
    </w:tbl>
    <w:p w:rsidR="002E7F67" w:rsidRPr="00236975" w:rsidRDefault="002E7F67" w:rsidP="00506FE6"/>
    <w:p w:rsidR="002E7F67" w:rsidRDefault="00F31139" w:rsidP="000C4595">
      <w:pPr>
        <w:pStyle w:val="a4"/>
        <w:ind w:leftChars="0" w:left="420"/>
        <w:rPr>
          <w:b/>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margin">
                  <wp:posOffset>31115</wp:posOffset>
                </wp:positionH>
                <wp:positionV relativeFrom="paragraph">
                  <wp:posOffset>173990</wp:posOffset>
                </wp:positionV>
                <wp:extent cx="6105525" cy="542925"/>
                <wp:effectExtent l="0" t="0" r="2857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2F9C8B" id="正方形/長方形 12" o:spid="_x0000_s1026" style="position:absolute;left:0;text-align:left;margin-left:2.45pt;margin-top:13.7pt;width:480.7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" filled="f" strokecolor="windowText" strokeweight="1pt">
                <v:path arrowok="t"/>
                <w10:wrap anchorx="margin"/>
              </v:rect>
            </w:pict>
          </mc:Fallback>
        </mc:AlternateContent>
      </w:r>
    </w:p>
    <w:p w:rsidR="002E7F67" w:rsidRPr="00236975" w:rsidRDefault="002E7F67" w:rsidP="000C4595">
      <w:pPr>
        <w:pStyle w:val="a4"/>
        <w:ind w:leftChars="0" w:left="420"/>
        <w:rPr>
          <w:b/>
          <w:sz w:val="24"/>
          <w:szCs w:val="24"/>
        </w:rPr>
      </w:pPr>
      <w:r w:rsidRPr="00236975">
        <w:rPr>
          <w:rFonts w:hint="eastAsia"/>
          <w:b/>
          <w:sz w:val="24"/>
          <w:szCs w:val="24"/>
        </w:rPr>
        <w:t>介護保険制度の改訂で、市町村の「地域支援事業」は大幅に見直しが行われました。</w:t>
      </w:r>
    </w:p>
    <w:p w:rsidR="002E7F67" w:rsidRPr="00236975" w:rsidRDefault="002E7F67" w:rsidP="000C4595">
      <w:pPr>
        <w:pStyle w:val="a4"/>
        <w:ind w:leftChars="0" w:left="420"/>
        <w:rPr>
          <w:rFonts w:ascii="ＭＳ 明朝"/>
          <w:sz w:val="24"/>
          <w:szCs w:val="24"/>
        </w:rPr>
      </w:pPr>
      <w:r w:rsidRPr="00236975">
        <w:rPr>
          <w:rFonts w:hint="eastAsia"/>
          <w:b/>
          <w:sz w:val="24"/>
          <w:szCs w:val="24"/>
        </w:rPr>
        <w:t>お尋ねします</w:t>
      </w:r>
      <w:r>
        <w:rPr>
          <w:rFonts w:hint="eastAsia"/>
          <w:b/>
          <w:sz w:val="24"/>
          <w:szCs w:val="24"/>
        </w:rPr>
        <w:t>。</w:t>
      </w:r>
    </w:p>
    <w:p w:rsidR="002E7F67" w:rsidRPr="00236975" w:rsidRDefault="002E7F67" w:rsidP="00BC19B6">
      <w:pPr>
        <w:pStyle w:val="a4"/>
        <w:ind w:leftChars="0" w:left="420"/>
        <w:rPr>
          <w:rFonts w:ascii="ＭＳ 明朝"/>
          <w:sz w:val="24"/>
          <w:szCs w:val="24"/>
        </w:rPr>
      </w:pPr>
    </w:p>
    <w:p w:rsidR="002E7F67" w:rsidRPr="00236975" w:rsidRDefault="002E7F67" w:rsidP="00DC2057">
      <w:pPr>
        <w:rPr>
          <w:b/>
          <w:sz w:val="24"/>
          <w:szCs w:val="24"/>
        </w:rPr>
      </w:pPr>
      <w:r w:rsidRPr="00236975">
        <w:rPr>
          <w:rFonts w:hint="eastAsia"/>
          <w:b/>
          <w:sz w:val="24"/>
          <w:szCs w:val="24"/>
        </w:rPr>
        <w:t>＜問１＞　生活支援体制整備事業の概要はご存知ですか（いずれか</w:t>
      </w:r>
      <w:r w:rsidRPr="00236975">
        <w:rPr>
          <w:b/>
          <w:sz w:val="24"/>
          <w:szCs w:val="24"/>
        </w:rPr>
        <w:t>1</w:t>
      </w:r>
      <w:r w:rsidRPr="00236975">
        <w:rPr>
          <w:rFonts w:hint="eastAsia"/>
          <w:b/>
          <w:sz w:val="24"/>
          <w:szCs w:val="24"/>
        </w:rPr>
        <w:t>つに○）</w:t>
      </w:r>
    </w:p>
    <w:p w:rsidR="002E7F67" w:rsidRPr="00236975" w:rsidRDefault="002E7F67" w:rsidP="00555DE1">
      <w:pPr>
        <w:spacing w:line="240" w:lineRule="exact"/>
        <w:rPr>
          <w:sz w:val="24"/>
          <w:szCs w:val="24"/>
        </w:rPr>
      </w:pP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①　詳しく知っている　　②　だいたい知っている　　③　知らないので知りたい</w:t>
      </w:r>
    </w:p>
    <w:p w:rsidR="002E7F67" w:rsidRPr="00236975" w:rsidRDefault="002E7F67" w:rsidP="00325409">
      <w:pPr>
        <w:spacing w:line="276" w:lineRule="auto"/>
        <w:ind w:firstLineChars="100" w:firstLine="240"/>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④　興味や関心がない　　⑤　その他（　　　　　　　　　　　　　　</w:t>
      </w:r>
      <w:r>
        <w:rPr>
          <w:rFonts w:ascii="ＭＳ 明朝" w:hAnsi="ＭＳ 明朝" w:cs="ＭＳ Ｐゴシック" w:hint="eastAsia"/>
          <w:kern w:val="0"/>
          <w:sz w:val="24"/>
          <w:szCs w:val="24"/>
        </w:rPr>
        <w:t xml:space="preserve">　　　</w:t>
      </w:r>
      <w:r w:rsidRPr="00236975">
        <w:rPr>
          <w:rFonts w:ascii="ＭＳ 明朝" w:hAnsi="ＭＳ 明朝" w:cs="ＭＳ Ｐゴシック" w:hint="eastAsia"/>
          <w:kern w:val="0"/>
          <w:sz w:val="24"/>
          <w:szCs w:val="24"/>
        </w:rPr>
        <w:t xml:space="preserve">　　）</w:t>
      </w:r>
    </w:p>
    <w:p w:rsidR="002E7F67" w:rsidRDefault="002E7F67" w:rsidP="000E3606">
      <w:pPr>
        <w:rPr>
          <w:rFonts w:ascii="ＭＳ 明朝" w:cs="ＭＳ Ｐゴシック"/>
          <w:kern w:val="0"/>
          <w:sz w:val="24"/>
          <w:szCs w:val="24"/>
        </w:rPr>
      </w:pPr>
    </w:p>
    <w:p w:rsidR="002E7F67" w:rsidRPr="00236975" w:rsidRDefault="002E7F67" w:rsidP="000E3606">
      <w:pPr>
        <w:rPr>
          <w:rFonts w:ascii="ＭＳ 明朝" w:cs="ＭＳ Ｐゴシック"/>
          <w:kern w:val="0"/>
          <w:sz w:val="24"/>
          <w:szCs w:val="24"/>
        </w:rPr>
      </w:pPr>
    </w:p>
    <w:p w:rsidR="002E7F67" w:rsidRPr="00236975" w:rsidRDefault="002E7F67" w:rsidP="00F2591A">
      <w:pPr>
        <w:rPr>
          <w:rFonts w:ascii="ＭＳ 明朝" w:cs="ＭＳ Ｐゴシック"/>
          <w:b/>
          <w:kern w:val="0"/>
          <w:sz w:val="24"/>
          <w:szCs w:val="24"/>
        </w:rPr>
      </w:pPr>
      <w:r w:rsidRPr="00236975">
        <w:rPr>
          <w:rFonts w:hint="eastAsia"/>
          <w:b/>
          <w:sz w:val="24"/>
          <w:szCs w:val="24"/>
        </w:rPr>
        <w:t xml:space="preserve">＜問２＞　</w:t>
      </w:r>
      <w:r w:rsidRPr="00236975">
        <w:rPr>
          <w:rFonts w:ascii="ＭＳ 明朝" w:hAnsi="ＭＳ 明朝" w:cs="ＭＳ Ｐゴシック" w:hint="eastAsia"/>
          <w:b/>
          <w:kern w:val="0"/>
          <w:sz w:val="24"/>
          <w:szCs w:val="24"/>
        </w:rPr>
        <w:t>貴自治体で協議体や生活支援コーディネーターは設置されていますか</w:t>
      </w:r>
      <w:r w:rsidRPr="00236975">
        <w:rPr>
          <w:rFonts w:hint="eastAsia"/>
          <w:b/>
          <w:sz w:val="24"/>
          <w:szCs w:val="24"/>
        </w:rPr>
        <w:t>（複数回答）</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①　第１層（市町村レベル）の協議体が設置されている</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②　第２層（生活圏域、小中学校区など）の協議体が設置されている</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③　第１層の生活支援コーディネーターがいる</w:t>
      </w:r>
    </w:p>
    <w:p w:rsidR="002E7F67" w:rsidRPr="00236975" w:rsidRDefault="002E7F67" w:rsidP="00325409">
      <w:pPr>
        <w:spacing w:line="276" w:lineRule="auto"/>
        <w:ind w:firstLineChars="100" w:firstLine="240"/>
        <w:rPr>
          <w:rFonts w:ascii="ＭＳ 明朝" w:cs="ＭＳ Ｐゴシック"/>
          <w:kern w:val="0"/>
          <w:sz w:val="24"/>
          <w:szCs w:val="24"/>
        </w:rPr>
      </w:pPr>
      <w:r w:rsidRPr="00236975">
        <w:rPr>
          <w:rFonts w:ascii="ＭＳ 明朝" w:hAnsi="ＭＳ 明朝" w:cs="ＭＳ Ｐゴシック" w:hint="eastAsia"/>
          <w:kern w:val="0"/>
          <w:sz w:val="24"/>
          <w:szCs w:val="24"/>
        </w:rPr>
        <w:t>④　第２層の生活支援コーディネーターがいる</w:t>
      </w:r>
    </w:p>
    <w:p w:rsidR="002E7F67" w:rsidRPr="00236975" w:rsidRDefault="002E7F67" w:rsidP="00325409">
      <w:pPr>
        <w:spacing w:line="276" w:lineRule="auto"/>
        <w:ind w:firstLineChars="100" w:firstLine="240"/>
        <w:rPr>
          <w:rFonts w:ascii="ＭＳ 明朝" w:cs="ＭＳ Ｐゴシック"/>
          <w:kern w:val="0"/>
          <w:sz w:val="24"/>
          <w:szCs w:val="24"/>
        </w:rPr>
      </w:pPr>
      <w:r w:rsidRPr="00236975">
        <w:rPr>
          <w:rFonts w:ascii="ＭＳ 明朝" w:hAnsi="ＭＳ 明朝" w:cs="ＭＳ Ｐゴシック" w:hint="eastAsia"/>
          <w:kern w:val="0"/>
          <w:sz w:val="24"/>
          <w:szCs w:val="24"/>
        </w:rPr>
        <w:t>⑤　わからない</w:t>
      </w:r>
    </w:p>
    <w:p w:rsidR="002E7F67" w:rsidRDefault="002E7F67" w:rsidP="007B4FC7">
      <w:pPr>
        <w:rPr>
          <w:rFonts w:ascii="ＭＳ 明朝" w:cs="ＭＳ Ｐゴシック"/>
          <w:kern w:val="0"/>
          <w:sz w:val="24"/>
          <w:szCs w:val="24"/>
        </w:rPr>
      </w:pPr>
    </w:p>
    <w:p w:rsidR="002E7F67" w:rsidRPr="00236975" w:rsidRDefault="002E7F67" w:rsidP="007B4FC7">
      <w:pPr>
        <w:rPr>
          <w:rFonts w:ascii="ＭＳ 明朝" w:cs="ＭＳ Ｐゴシック"/>
          <w:kern w:val="0"/>
          <w:sz w:val="24"/>
          <w:szCs w:val="24"/>
        </w:rPr>
      </w:pPr>
    </w:p>
    <w:p w:rsidR="002E7F67" w:rsidRPr="00236975" w:rsidRDefault="002E7F67" w:rsidP="00F2591A">
      <w:pPr>
        <w:rPr>
          <w:rFonts w:ascii="ＭＳ 明朝" w:cs="ＭＳ Ｐゴシック"/>
          <w:b/>
          <w:kern w:val="0"/>
          <w:sz w:val="24"/>
          <w:szCs w:val="24"/>
        </w:rPr>
      </w:pPr>
      <w:r w:rsidRPr="00236975">
        <w:rPr>
          <w:rFonts w:hint="eastAsia"/>
          <w:b/>
          <w:sz w:val="24"/>
          <w:szCs w:val="24"/>
        </w:rPr>
        <w:t xml:space="preserve">＜問３＞　</w:t>
      </w:r>
      <w:r w:rsidRPr="00236975">
        <w:rPr>
          <w:rFonts w:ascii="ＭＳ 明朝" w:hAnsi="ＭＳ 明朝" w:cs="ＭＳ Ｐゴシック" w:hint="eastAsia"/>
          <w:b/>
          <w:kern w:val="0"/>
          <w:sz w:val="24"/>
          <w:szCs w:val="24"/>
        </w:rPr>
        <w:t>協議体や地域ケア会議等（介護予防・生活支援サービスを検討）に貴団体のメンバー等が参加していますか（協議体設置の場合）</w:t>
      </w:r>
      <w:r w:rsidRPr="00236975">
        <w:rPr>
          <w:rFonts w:hint="eastAsia"/>
          <w:b/>
          <w:sz w:val="24"/>
          <w:szCs w:val="24"/>
        </w:rPr>
        <w:t>（複数回答）</w:t>
      </w:r>
    </w:p>
    <w:p w:rsidR="002E7F67" w:rsidRPr="00236975" w:rsidRDefault="002E7F67" w:rsidP="00555DE1">
      <w:pPr>
        <w:spacing w:line="240" w:lineRule="exact"/>
        <w:rPr>
          <w:sz w:val="24"/>
          <w:szCs w:val="24"/>
        </w:rPr>
      </w:pP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①　第１層協議体に参加している　　②　第２層協議体に参加している</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③　地域ケア会議に参加している　　④　参加していない　</w:t>
      </w:r>
    </w:p>
    <w:p w:rsidR="002E7F67" w:rsidRPr="00236975" w:rsidRDefault="002E7F67" w:rsidP="00325409">
      <w:pPr>
        <w:spacing w:line="276" w:lineRule="auto"/>
        <w:ind w:firstLineChars="100" w:firstLine="240"/>
        <w:rPr>
          <w:rFonts w:ascii="ＭＳ 明朝" w:cs="ＭＳ Ｐゴシック"/>
          <w:kern w:val="0"/>
          <w:sz w:val="24"/>
          <w:szCs w:val="24"/>
        </w:rPr>
      </w:pPr>
      <w:r w:rsidRPr="00236975">
        <w:rPr>
          <w:rFonts w:ascii="ＭＳ 明朝" w:hAnsi="ＭＳ 明朝" w:cs="ＭＳ Ｐゴシック" w:hint="eastAsia"/>
          <w:kern w:val="0"/>
          <w:sz w:val="24"/>
          <w:szCs w:val="24"/>
        </w:rPr>
        <w:t>⑤　わからない</w:t>
      </w:r>
    </w:p>
    <w:p w:rsidR="002E7F67" w:rsidRDefault="002E7F67" w:rsidP="007B4FC7">
      <w:pPr>
        <w:widowControl/>
        <w:jc w:val="left"/>
        <w:rPr>
          <w:rFonts w:ascii="ＭＳ 明朝" w:cs="ＭＳ Ｐゴシック"/>
          <w:kern w:val="0"/>
          <w:sz w:val="24"/>
          <w:szCs w:val="24"/>
        </w:rPr>
      </w:pPr>
    </w:p>
    <w:p w:rsidR="002E7F67" w:rsidRPr="00236975" w:rsidRDefault="002E7F67" w:rsidP="007B4FC7">
      <w:pPr>
        <w:widowControl/>
        <w:jc w:val="left"/>
        <w:rPr>
          <w:rFonts w:ascii="ＭＳ 明朝" w:cs="ＭＳ Ｐゴシック"/>
          <w:kern w:val="0"/>
          <w:sz w:val="24"/>
          <w:szCs w:val="24"/>
        </w:rPr>
      </w:pPr>
    </w:p>
    <w:p w:rsidR="002E7F67" w:rsidRPr="00236975" w:rsidRDefault="002E7F67" w:rsidP="007B4FC7">
      <w:pPr>
        <w:rPr>
          <w:rFonts w:ascii="ＭＳ 明朝" w:cs="ＭＳ Ｐゴシック"/>
          <w:b/>
          <w:kern w:val="0"/>
          <w:sz w:val="24"/>
          <w:szCs w:val="24"/>
        </w:rPr>
      </w:pPr>
      <w:r w:rsidRPr="00236975">
        <w:rPr>
          <w:rFonts w:hint="eastAsia"/>
          <w:b/>
          <w:sz w:val="24"/>
          <w:szCs w:val="24"/>
        </w:rPr>
        <w:t xml:space="preserve">＜問４＞　</w:t>
      </w:r>
      <w:r w:rsidRPr="00236975">
        <w:rPr>
          <w:rFonts w:ascii="ＭＳ 明朝" w:hAnsi="ＭＳ 明朝" w:cs="ＭＳ Ｐゴシック" w:hint="eastAsia"/>
          <w:b/>
          <w:kern w:val="0"/>
          <w:sz w:val="24"/>
          <w:szCs w:val="24"/>
        </w:rPr>
        <w:t>協議体や地域ケア会議等で高齢者の移動について課題が出ていますか</w:t>
      </w:r>
      <w:r w:rsidRPr="00236975">
        <w:rPr>
          <w:rFonts w:hint="eastAsia"/>
          <w:b/>
          <w:sz w:val="24"/>
          <w:szCs w:val="24"/>
        </w:rPr>
        <w:t>（いずれか</w:t>
      </w:r>
      <w:r w:rsidRPr="00236975">
        <w:rPr>
          <w:b/>
          <w:sz w:val="24"/>
          <w:szCs w:val="24"/>
        </w:rPr>
        <w:t>1</w:t>
      </w:r>
      <w:r w:rsidRPr="00236975">
        <w:rPr>
          <w:rFonts w:hint="eastAsia"/>
          <w:b/>
          <w:sz w:val="24"/>
          <w:szCs w:val="24"/>
        </w:rPr>
        <w:t>つに○）</w:t>
      </w:r>
    </w:p>
    <w:p w:rsidR="002E7F67" w:rsidRPr="00555DE1" w:rsidRDefault="002E7F67" w:rsidP="00555DE1">
      <w:pPr>
        <w:spacing w:line="240" w:lineRule="exact"/>
        <w:rPr>
          <w:sz w:val="24"/>
          <w:szCs w:val="24"/>
        </w:rPr>
      </w:pP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①　話題や課題になっている　　②　話題や課題になっていない</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③　わからない　</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④　その他（　　　　　　　　　　　　　　　　　　　　　　　</w:t>
      </w:r>
      <w:r>
        <w:rPr>
          <w:rFonts w:ascii="ＭＳ 明朝" w:hAnsi="ＭＳ 明朝" w:cs="ＭＳ Ｐゴシック" w:hint="eastAsia"/>
          <w:kern w:val="0"/>
          <w:sz w:val="24"/>
          <w:szCs w:val="24"/>
        </w:rPr>
        <w:t xml:space="preserve">　　　　</w:t>
      </w:r>
      <w:r w:rsidRPr="00236975">
        <w:rPr>
          <w:rFonts w:ascii="ＭＳ 明朝" w:hAnsi="ＭＳ 明朝" w:cs="ＭＳ Ｐゴシック" w:hint="eastAsia"/>
          <w:kern w:val="0"/>
          <w:sz w:val="24"/>
          <w:szCs w:val="24"/>
        </w:rPr>
        <w:t xml:space="preserve">　　　）</w:t>
      </w:r>
    </w:p>
    <w:p w:rsidR="002E7F67" w:rsidRDefault="002E7F67" w:rsidP="007B4FC7">
      <w:pPr>
        <w:widowControl/>
        <w:jc w:val="left"/>
        <w:rPr>
          <w:rFonts w:ascii="ＭＳ 明朝" w:cs="ＭＳ Ｐゴシック"/>
          <w:kern w:val="0"/>
          <w:sz w:val="24"/>
          <w:szCs w:val="24"/>
        </w:rPr>
      </w:pPr>
    </w:p>
    <w:p w:rsidR="002E7F67" w:rsidRPr="00236975" w:rsidRDefault="002E7F67" w:rsidP="007B4FC7">
      <w:pPr>
        <w:widowControl/>
        <w:jc w:val="left"/>
        <w:rPr>
          <w:rFonts w:ascii="ＭＳ 明朝" w:cs="ＭＳ Ｐゴシック"/>
          <w:kern w:val="0"/>
          <w:sz w:val="24"/>
          <w:szCs w:val="24"/>
        </w:rPr>
      </w:pPr>
    </w:p>
    <w:p w:rsidR="002E7F67" w:rsidRDefault="002E7F67" w:rsidP="007B4FC7">
      <w:pPr>
        <w:widowControl/>
        <w:jc w:val="left"/>
        <w:rPr>
          <w:rFonts w:ascii="ＭＳ 明朝" w:cs="ＭＳ Ｐゴシック"/>
          <w:kern w:val="0"/>
          <w:sz w:val="24"/>
          <w:szCs w:val="24"/>
        </w:rPr>
      </w:pPr>
    </w:p>
    <w:p w:rsidR="002E7F67" w:rsidRDefault="002E7F67">
      <w:pPr>
        <w:widowControl/>
        <w:jc w:val="left"/>
        <w:rPr>
          <w:rFonts w:ascii="ＭＳ 明朝" w:cs="ＭＳ Ｐゴシック"/>
          <w:kern w:val="0"/>
          <w:sz w:val="24"/>
          <w:szCs w:val="24"/>
        </w:rPr>
      </w:pPr>
      <w:r>
        <w:rPr>
          <w:rFonts w:ascii="ＭＳ 明朝" w:cs="ＭＳ Ｐゴシック"/>
          <w:kern w:val="0"/>
          <w:sz w:val="24"/>
          <w:szCs w:val="24"/>
        </w:rPr>
        <w:br w:type="page"/>
      </w:r>
    </w:p>
    <w:p w:rsidR="002E7F67" w:rsidRPr="00236975" w:rsidRDefault="00F31139" w:rsidP="00325409">
      <w:pPr>
        <w:widowControl/>
        <w:ind w:firstLineChars="200" w:firstLine="420"/>
        <w:jc w:val="left"/>
        <w:rPr>
          <w:rFonts w:ascii="ＭＳ 明朝"/>
          <w:strike/>
          <w:sz w:val="24"/>
          <w:szCs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-72390</wp:posOffset>
                </wp:positionV>
                <wp:extent cx="6064250" cy="381000"/>
                <wp:effectExtent l="9525" t="9525" r="12700" b="9525"/>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381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D0A97" id="正方形/長方形 11" o:spid="_x0000_s1026" style="position:absolute;left:0;text-align:left;margin-left:.15pt;margin-top:-5.7pt;width:47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" filled="f" strokeweight="1pt"/>
            </w:pict>
          </mc:Fallback>
        </mc:AlternateContent>
      </w:r>
      <w:r w:rsidR="002E7F67" w:rsidRPr="00236975">
        <w:rPr>
          <w:rFonts w:hint="eastAsia"/>
          <w:b/>
          <w:sz w:val="24"/>
          <w:szCs w:val="24"/>
        </w:rPr>
        <w:t>介護予防・日常生活支援総合事業についてお尋ねします</w:t>
      </w:r>
    </w:p>
    <w:p w:rsidR="002E7F67" w:rsidRPr="00236975" w:rsidRDefault="002E7F67" w:rsidP="007B4FC7">
      <w:pPr>
        <w:widowControl/>
        <w:jc w:val="left"/>
        <w:rPr>
          <w:rFonts w:ascii="ＭＳ 明朝" w:cs="ＭＳ Ｐゴシック"/>
          <w:kern w:val="0"/>
          <w:sz w:val="24"/>
          <w:szCs w:val="24"/>
        </w:rPr>
      </w:pPr>
    </w:p>
    <w:p w:rsidR="002E7F67" w:rsidRPr="00236975" w:rsidRDefault="002E7F67" w:rsidP="007B4FC7">
      <w:pPr>
        <w:rPr>
          <w:rFonts w:ascii="ＭＳ 明朝" w:cs="ＭＳ Ｐゴシック"/>
          <w:b/>
          <w:kern w:val="0"/>
          <w:sz w:val="24"/>
          <w:szCs w:val="24"/>
        </w:rPr>
      </w:pPr>
      <w:r w:rsidRPr="00236975">
        <w:rPr>
          <w:rFonts w:hint="eastAsia"/>
          <w:b/>
          <w:sz w:val="24"/>
          <w:szCs w:val="24"/>
        </w:rPr>
        <w:t xml:space="preserve">＜問５＞　</w:t>
      </w:r>
      <w:r w:rsidRPr="00236975">
        <w:rPr>
          <w:rFonts w:ascii="ＭＳ 明朝" w:hAnsi="ＭＳ 明朝" w:cs="ＭＳ Ｐゴシック" w:hint="eastAsia"/>
          <w:b/>
          <w:kern w:val="0"/>
          <w:sz w:val="24"/>
          <w:szCs w:val="24"/>
        </w:rPr>
        <w:t>貴自治体は訪問型サービスＤなど住民主体のサービスに取組む予定ですか</w:t>
      </w:r>
      <w:r w:rsidRPr="00236975">
        <w:rPr>
          <w:rFonts w:hint="eastAsia"/>
          <w:b/>
          <w:sz w:val="24"/>
          <w:szCs w:val="24"/>
        </w:rPr>
        <w:t>（複数回答）</w:t>
      </w:r>
    </w:p>
    <w:p w:rsidR="002E7F67" w:rsidRPr="00236975" w:rsidRDefault="002E7F67" w:rsidP="00555DE1">
      <w:pPr>
        <w:spacing w:line="240" w:lineRule="exact"/>
        <w:rPr>
          <w:sz w:val="24"/>
          <w:szCs w:val="24"/>
        </w:rPr>
      </w:pPr>
    </w:p>
    <w:p w:rsidR="002E7F67" w:rsidRPr="00236975" w:rsidRDefault="002E7F67" w:rsidP="00F2591A">
      <w:pPr>
        <w:spacing w:line="276" w:lineRule="auto"/>
        <w:rPr>
          <w:rFonts w:ascii="ＭＳ 明朝" w:cs="ＭＳ Ｐゴシック"/>
          <w:kern w:val="0"/>
          <w:sz w:val="24"/>
          <w:szCs w:val="24"/>
        </w:rPr>
      </w:pPr>
      <w:r w:rsidRPr="00236975">
        <w:rPr>
          <w:rFonts w:ascii="ＭＳ 明朝" w:hAnsi="ＭＳ 明朝" w:cs="ＭＳ Ｐゴシック" w:hint="eastAsia"/>
          <w:kern w:val="0"/>
          <w:sz w:val="24"/>
          <w:szCs w:val="24"/>
        </w:rPr>
        <w:t xml:space="preserve">　①　訪問型サービスＢを実施している　　②　訪問型サービスＢを実施予定</w:t>
      </w:r>
    </w:p>
    <w:p w:rsidR="002E7F67" w:rsidRPr="00236975" w:rsidRDefault="002E7F67" w:rsidP="00F2591A">
      <w:pPr>
        <w:spacing w:line="276" w:lineRule="auto"/>
        <w:rPr>
          <w:rFonts w:ascii="ＭＳ 明朝" w:cs="ＭＳ Ｐゴシック"/>
          <w:kern w:val="0"/>
          <w:sz w:val="24"/>
          <w:szCs w:val="24"/>
        </w:rPr>
      </w:pPr>
      <w:r w:rsidRPr="00236975">
        <w:rPr>
          <w:rFonts w:ascii="ＭＳ 明朝" w:hAnsi="ＭＳ 明朝" w:cs="ＭＳ Ｐゴシック" w:hint="eastAsia"/>
          <w:kern w:val="0"/>
          <w:sz w:val="24"/>
          <w:szCs w:val="24"/>
        </w:rPr>
        <w:t xml:space="preserve">　③　訪問型サービスＤを実施している　　④　訪問型サービスＤを実施予定</w:t>
      </w:r>
    </w:p>
    <w:p w:rsidR="002E7F67" w:rsidRPr="00236975" w:rsidRDefault="002E7F67" w:rsidP="00F2591A">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　⑤　一般介護予防事業のなかで移動支援を実施している</w:t>
      </w:r>
    </w:p>
    <w:p w:rsidR="002E7F67" w:rsidRPr="00236975" w:rsidRDefault="002E7F67" w:rsidP="00F2591A">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kern w:val="0"/>
          <w:sz w:val="24"/>
          <w:szCs w:val="24"/>
        </w:rPr>
        <w:t xml:space="preserve">　⑥　一般介護予防事業のなかで移動支援を実施予定　　⑦　わからない</w:t>
      </w:r>
    </w:p>
    <w:p w:rsidR="002E7F67" w:rsidRPr="00236975" w:rsidRDefault="002E7F67" w:rsidP="00555DE1">
      <w:pPr>
        <w:spacing w:line="240" w:lineRule="exact"/>
        <w:rPr>
          <w:sz w:val="24"/>
          <w:szCs w:val="24"/>
        </w:rPr>
      </w:pPr>
    </w:p>
    <w:p w:rsidR="002E7F67" w:rsidRPr="00236975" w:rsidRDefault="002E7F67" w:rsidP="007B4FC7">
      <w:pPr>
        <w:widowControl/>
        <w:jc w:val="left"/>
        <w:rPr>
          <w:rFonts w:ascii="ＭＳ 明朝" w:cs="ＭＳ Ｐゴシック"/>
          <w:kern w:val="0"/>
          <w:sz w:val="24"/>
          <w:szCs w:val="24"/>
        </w:rPr>
      </w:pPr>
    </w:p>
    <w:p w:rsidR="002E7F67" w:rsidRPr="00236975" w:rsidRDefault="002E7F67" w:rsidP="007B4FC7">
      <w:pPr>
        <w:rPr>
          <w:rFonts w:ascii="ＭＳ 明朝" w:cs="ＭＳ Ｐゴシック"/>
          <w:b/>
          <w:kern w:val="0"/>
          <w:sz w:val="24"/>
          <w:szCs w:val="24"/>
        </w:rPr>
      </w:pPr>
      <w:r w:rsidRPr="00236975">
        <w:rPr>
          <w:rFonts w:hint="eastAsia"/>
          <w:b/>
          <w:sz w:val="24"/>
          <w:szCs w:val="24"/>
        </w:rPr>
        <w:t xml:space="preserve">＜問６＞　</w:t>
      </w:r>
      <w:r w:rsidRPr="00236975">
        <w:rPr>
          <w:rFonts w:ascii="ＭＳ 明朝" w:hAnsi="ＭＳ 明朝" w:cs="ＭＳ Ｐゴシック" w:hint="eastAsia"/>
          <w:b/>
          <w:kern w:val="0"/>
          <w:sz w:val="24"/>
          <w:szCs w:val="24"/>
        </w:rPr>
        <w:t>各市町村で次期（第７期）高齢者保健福祉計画・介護保険事業計画の策定作業が始まっています。多様なサービスや一般介護予防事業などに高齢者の移動支援を盛り込む必要があると思いますが、働きかけをしたいと考えていますか</w:t>
      </w:r>
      <w:r w:rsidRPr="00236975">
        <w:rPr>
          <w:rFonts w:hint="eastAsia"/>
          <w:b/>
          <w:sz w:val="24"/>
          <w:szCs w:val="24"/>
        </w:rPr>
        <w:t>（いずれか</w:t>
      </w:r>
      <w:r w:rsidRPr="00236975">
        <w:rPr>
          <w:b/>
          <w:sz w:val="24"/>
          <w:szCs w:val="24"/>
        </w:rPr>
        <w:t>1</w:t>
      </w:r>
      <w:r w:rsidRPr="00236975">
        <w:rPr>
          <w:rFonts w:hint="eastAsia"/>
          <w:b/>
          <w:sz w:val="24"/>
          <w:szCs w:val="24"/>
        </w:rPr>
        <w:t>つに○）</w:t>
      </w:r>
    </w:p>
    <w:p w:rsidR="002E7F67" w:rsidRPr="00236975" w:rsidRDefault="002E7F67" w:rsidP="00555DE1">
      <w:pPr>
        <w:spacing w:line="240" w:lineRule="exact"/>
        <w:rPr>
          <w:sz w:val="24"/>
          <w:szCs w:val="24"/>
        </w:rPr>
      </w:pP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①　考えている　　②　考えているが働きかけかたが分からない　　③　考えていない</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④　その他（　　　　　　　　　　　　　　　　　　　　　　　　　　　　　　　）</w:t>
      </w:r>
    </w:p>
    <w:p w:rsidR="002E7F67" w:rsidRPr="00236975" w:rsidRDefault="002E7F67" w:rsidP="00555DE1">
      <w:pPr>
        <w:spacing w:line="240" w:lineRule="exact"/>
        <w:rPr>
          <w:sz w:val="24"/>
          <w:szCs w:val="24"/>
        </w:rPr>
      </w:pPr>
    </w:p>
    <w:p w:rsidR="002E7F67" w:rsidRPr="00236975" w:rsidRDefault="002E7F67" w:rsidP="00827200">
      <w:pPr>
        <w:widowControl/>
        <w:jc w:val="left"/>
        <w:rPr>
          <w:rFonts w:ascii="ＭＳ 明朝" w:cs="ＭＳ Ｐゴシック"/>
          <w:kern w:val="0"/>
          <w:sz w:val="24"/>
          <w:szCs w:val="24"/>
        </w:rPr>
      </w:pPr>
    </w:p>
    <w:p w:rsidR="002E7F67" w:rsidRPr="00236975" w:rsidRDefault="002E7F67" w:rsidP="00827200">
      <w:pPr>
        <w:rPr>
          <w:b/>
          <w:sz w:val="24"/>
          <w:szCs w:val="24"/>
        </w:rPr>
      </w:pPr>
      <w:r w:rsidRPr="00236975">
        <w:rPr>
          <w:rFonts w:hint="eastAsia"/>
          <w:b/>
          <w:sz w:val="24"/>
          <w:szCs w:val="24"/>
        </w:rPr>
        <w:t xml:space="preserve">＜問７＞　</w:t>
      </w:r>
      <w:r w:rsidRPr="00236975">
        <w:rPr>
          <w:rFonts w:ascii="ＭＳ 明朝" w:hAnsi="ＭＳ 明朝" w:cs="ＭＳ Ｐゴシック" w:hint="eastAsia"/>
          <w:b/>
          <w:kern w:val="0"/>
          <w:sz w:val="24"/>
          <w:szCs w:val="24"/>
        </w:rPr>
        <w:t>訪問型サービスＤやＢあるいは一般介護予防事業に高齢者の移動支援が盛り込まれた場合、貴団体が担い手になっても良いとお考えですか</w:t>
      </w:r>
      <w:r w:rsidRPr="00236975">
        <w:rPr>
          <w:rFonts w:hint="eastAsia"/>
          <w:b/>
          <w:sz w:val="24"/>
          <w:szCs w:val="24"/>
        </w:rPr>
        <w:t>（いずれか</w:t>
      </w:r>
      <w:r w:rsidRPr="00236975">
        <w:rPr>
          <w:b/>
          <w:sz w:val="24"/>
          <w:szCs w:val="24"/>
        </w:rPr>
        <w:t>1</w:t>
      </w:r>
      <w:r w:rsidRPr="00236975">
        <w:rPr>
          <w:rFonts w:hint="eastAsia"/>
          <w:b/>
          <w:sz w:val="24"/>
          <w:szCs w:val="24"/>
        </w:rPr>
        <w:t>つに○）</w:t>
      </w:r>
    </w:p>
    <w:p w:rsidR="002E7F67" w:rsidRPr="00236975" w:rsidRDefault="002E7F67" w:rsidP="00555DE1">
      <w:pPr>
        <w:spacing w:line="240" w:lineRule="exact"/>
        <w:rPr>
          <w:sz w:val="24"/>
          <w:szCs w:val="24"/>
        </w:rPr>
      </w:pPr>
    </w:p>
    <w:p w:rsidR="002E7F67" w:rsidRPr="00236975" w:rsidRDefault="002E7F67" w:rsidP="00F2591A">
      <w:pPr>
        <w:widowControl/>
        <w:spacing w:line="276" w:lineRule="auto"/>
        <w:jc w:val="left"/>
        <w:rPr>
          <w:rFonts w:ascii="ＭＳ 明朝" w:cs="ＭＳ Ｐゴシック"/>
          <w:kern w:val="0"/>
          <w:sz w:val="24"/>
          <w:szCs w:val="24"/>
        </w:rPr>
      </w:pPr>
      <w:r w:rsidRPr="00236975">
        <w:rPr>
          <w:rFonts w:ascii="ＭＳ 明朝" w:hAnsi="ＭＳ 明朝" w:cs="ＭＳ Ｐゴシック" w:hint="eastAsia"/>
          <w:b/>
          <w:kern w:val="0"/>
          <w:sz w:val="24"/>
          <w:szCs w:val="24"/>
        </w:rPr>
        <w:t xml:space="preserve">　</w:t>
      </w:r>
      <w:r w:rsidRPr="00236975">
        <w:rPr>
          <w:rFonts w:ascii="ＭＳ 明朝" w:hAnsi="ＭＳ 明朝" w:cs="ＭＳ Ｐゴシック" w:hint="eastAsia"/>
          <w:kern w:val="0"/>
          <w:sz w:val="24"/>
          <w:szCs w:val="24"/>
        </w:rPr>
        <w:t>①　担い手になっても良い　　②　担い手になるか否かは補助金等の条件しだい</w:t>
      </w:r>
    </w:p>
    <w:p w:rsidR="002E7F67" w:rsidRPr="00236975" w:rsidRDefault="002E7F67" w:rsidP="00325409">
      <w:pPr>
        <w:widowControl/>
        <w:spacing w:line="276" w:lineRule="auto"/>
        <w:ind w:firstLineChars="100" w:firstLine="240"/>
        <w:jc w:val="left"/>
        <w:rPr>
          <w:rFonts w:ascii="ＭＳ 明朝" w:cs="ＭＳ Ｐゴシック"/>
          <w:kern w:val="0"/>
          <w:sz w:val="24"/>
          <w:szCs w:val="24"/>
        </w:rPr>
      </w:pPr>
      <w:r w:rsidRPr="00236975">
        <w:rPr>
          <w:rFonts w:ascii="ＭＳ 明朝" w:hAnsi="ＭＳ 明朝" w:cs="ＭＳ Ｐゴシック" w:hint="eastAsia"/>
          <w:kern w:val="0"/>
          <w:sz w:val="24"/>
          <w:szCs w:val="24"/>
        </w:rPr>
        <w:t>③　現在実施中のサービスで手一杯なので担い手にはなれない</w:t>
      </w:r>
    </w:p>
    <w:p w:rsidR="002E7F67" w:rsidRPr="00236975" w:rsidRDefault="002E7F67" w:rsidP="00325409">
      <w:pPr>
        <w:spacing w:line="276" w:lineRule="auto"/>
        <w:ind w:firstLineChars="100" w:firstLine="240"/>
        <w:rPr>
          <w:rFonts w:ascii="ＭＳ 明朝" w:cs="ＭＳ Ｐゴシック"/>
          <w:b/>
          <w:kern w:val="0"/>
          <w:sz w:val="24"/>
          <w:szCs w:val="24"/>
        </w:rPr>
      </w:pPr>
      <w:r w:rsidRPr="00236975">
        <w:rPr>
          <w:rFonts w:ascii="ＭＳ 明朝" w:hAnsi="ＭＳ 明朝" w:cs="ＭＳ Ｐゴシック" w:hint="eastAsia"/>
          <w:kern w:val="0"/>
          <w:sz w:val="24"/>
          <w:szCs w:val="24"/>
        </w:rPr>
        <w:t>④　その他（　　　　　　　　　　　　　　　　　　　　　　　　　　　　　　　）</w:t>
      </w:r>
    </w:p>
    <w:p w:rsidR="002E7F67" w:rsidRPr="00236975" w:rsidRDefault="002E7F67" w:rsidP="00555DE1">
      <w:pPr>
        <w:spacing w:line="240" w:lineRule="exact"/>
        <w:rPr>
          <w:sz w:val="24"/>
          <w:szCs w:val="24"/>
        </w:rPr>
      </w:pPr>
    </w:p>
    <w:p w:rsidR="002E7F67" w:rsidRPr="00236975" w:rsidRDefault="002E7F67" w:rsidP="00DC2057">
      <w:pPr>
        <w:rPr>
          <w:sz w:val="24"/>
          <w:szCs w:val="24"/>
        </w:rPr>
      </w:pPr>
    </w:p>
    <w:p w:rsidR="002E7F67" w:rsidRPr="00236975" w:rsidRDefault="002E7F67" w:rsidP="00DC2057">
      <w:pPr>
        <w:rPr>
          <w:rFonts w:ascii="ＭＳ 明朝" w:cs="ＭＳ Ｐゴシック"/>
          <w:b/>
          <w:kern w:val="0"/>
          <w:sz w:val="24"/>
          <w:szCs w:val="24"/>
        </w:rPr>
      </w:pPr>
      <w:r w:rsidRPr="00236975">
        <w:rPr>
          <w:rFonts w:hint="eastAsia"/>
          <w:b/>
          <w:sz w:val="24"/>
          <w:szCs w:val="24"/>
        </w:rPr>
        <w:t xml:space="preserve">＜問８＞　</w:t>
      </w:r>
      <w:r w:rsidRPr="00236975">
        <w:rPr>
          <w:rFonts w:ascii="ＭＳ 明朝" w:hAnsi="ＭＳ 明朝" w:cs="ＭＳ Ｐゴシック" w:hint="eastAsia"/>
          <w:b/>
          <w:kern w:val="0"/>
          <w:sz w:val="24"/>
          <w:szCs w:val="24"/>
        </w:rPr>
        <w:t>ご意見等がありましたらご記入ください</w:t>
      </w:r>
    </w:p>
    <w:p w:rsidR="002E7F67" w:rsidRDefault="00F31139" w:rsidP="00DC2057">
      <w:pPr>
        <w:rPr>
          <w:rFonts w:ascii="ＭＳ 明朝" w:cs="ＭＳ Ｐゴシック"/>
          <w:b/>
          <w:kern w:val="0"/>
          <w:sz w:val="24"/>
          <w:szCs w:val="24"/>
        </w:rPr>
      </w:pPr>
      <w:r>
        <w:rPr>
          <w:noProof/>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98425</wp:posOffset>
                </wp:positionV>
                <wp:extent cx="6191250" cy="1219200"/>
                <wp:effectExtent l="7620" t="12700" r="11430" b="6350"/>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219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A85EC" id="正方形/長方形 5" o:spid="_x0000_s1026" style="position:absolute;left:0;text-align:left;margin-left:0;margin-top:7.75pt;width:487.5pt;height: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" filled="f" strokeweight="1pt">
                <w10:wrap anchorx="margin"/>
              </v:rect>
            </w:pict>
          </mc:Fallback>
        </mc:AlternateContent>
      </w:r>
    </w:p>
    <w:p w:rsidR="002E7F67" w:rsidRDefault="002E7F67" w:rsidP="00DC2057">
      <w:pPr>
        <w:rPr>
          <w:rFonts w:ascii="ＭＳ 明朝" w:cs="ＭＳ Ｐゴシック"/>
          <w:b/>
          <w:kern w:val="0"/>
          <w:sz w:val="24"/>
          <w:szCs w:val="24"/>
        </w:rPr>
      </w:pPr>
    </w:p>
    <w:p w:rsidR="002E7F67" w:rsidRDefault="002E7F67" w:rsidP="00DC2057">
      <w:pPr>
        <w:rPr>
          <w:rFonts w:ascii="ＭＳ 明朝" w:cs="ＭＳ Ｐゴシック"/>
          <w:b/>
          <w:kern w:val="0"/>
          <w:sz w:val="24"/>
          <w:szCs w:val="24"/>
        </w:rPr>
      </w:pPr>
    </w:p>
    <w:p w:rsidR="002E7F67" w:rsidRDefault="002E7F67" w:rsidP="00DC2057">
      <w:pPr>
        <w:rPr>
          <w:rFonts w:ascii="ＭＳ 明朝" w:cs="ＭＳ Ｐゴシック"/>
          <w:b/>
          <w:kern w:val="0"/>
          <w:sz w:val="24"/>
          <w:szCs w:val="24"/>
        </w:rPr>
      </w:pPr>
    </w:p>
    <w:p w:rsidR="002E7F67" w:rsidRDefault="002E7F67" w:rsidP="00DC2057">
      <w:pPr>
        <w:rPr>
          <w:rFonts w:ascii="ＭＳ 明朝" w:cs="ＭＳ Ｐゴシック"/>
          <w:b/>
          <w:kern w:val="0"/>
          <w:sz w:val="24"/>
          <w:szCs w:val="24"/>
        </w:rPr>
      </w:pPr>
    </w:p>
    <w:p w:rsidR="002E7F67" w:rsidRPr="005328E0" w:rsidRDefault="002E7F67" w:rsidP="00DC2057">
      <w:pPr>
        <w:rPr>
          <w:sz w:val="24"/>
          <w:szCs w:val="24"/>
        </w:rPr>
      </w:pPr>
    </w:p>
    <w:p w:rsidR="002E7F67" w:rsidRPr="00243D3F" w:rsidRDefault="002E7F67" w:rsidP="00236975">
      <w:pPr>
        <w:spacing w:line="276" w:lineRule="auto"/>
        <w:jc w:val="center"/>
        <w:rPr>
          <w:b/>
          <w:sz w:val="24"/>
          <w:szCs w:val="24"/>
        </w:rPr>
      </w:pPr>
      <w:r w:rsidRPr="000C4595">
        <w:rPr>
          <w:rFonts w:hint="eastAsia"/>
          <w:b/>
          <w:sz w:val="24"/>
          <w:szCs w:val="24"/>
        </w:rPr>
        <w:t>アンケートは以上です。ご協力ありがとうございました。</w:t>
      </w:r>
    </w:p>
    <w:p w:rsidR="002E7F67" w:rsidRDefault="002E7F67" w:rsidP="00325409">
      <w:pPr>
        <w:spacing w:line="276" w:lineRule="auto"/>
        <w:ind w:firstLineChars="100" w:firstLine="240"/>
        <w:rPr>
          <w:sz w:val="24"/>
          <w:szCs w:val="24"/>
        </w:rPr>
      </w:pPr>
      <w:r w:rsidRPr="005328E0">
        <w:rPr>
          <w:rFonts w:hint="eastAsia"/>
          <w:sz w:val="24"/>
          <w:szCs w:val="24"/>
        </w:rPr>
        <w:t>なお、全国移動ネットの調査研究委員会が昨年行った「訪問型サービスＤ等にかかる市町村意向調査および相談・開発支援事業」の報告書を以下のウェブページに掲載しています。参考にしていただけると幸いです。</w:t>
      </w:r>
      <w:hyperlink r:id="rId13" w:anchor="action61" w:history="1">
        <w:r w:rsidRPr="00987295">
          <w:rPr>
            <w:rStyle w:val="a3"/>
            <w:sz w:val="24"/>
            <w:szCs w:val="24"/>
          </w:rPr>
          <w:t>http://www.zenkoku-ido.net/action.php#action61</w:t>
        </w:r>
      </w:hyperlink>
    </w:p>
    <w:p w:rsidR="002E7F67" w:rsidRPr="000C4595" w:rsidRDefault="002E7F67" w:rsidP="00BC19B6">
      <w:pPr>
        <w:spacing w:line="276" w:lineRule="auto"/>
        <w:rPr>
          <w:sz w:val="24"/>
          <w:szCs w:val="24"/>
        </w:rPr>
      </w:pPr>
      <w:r>
        <w:rPr>
          <w:rFonts w:hint="eastAsia"/>
          <w:sz w:val="24"/>
          <w:szCs w:val="24"/>
        </w:rPr>
        <w:t>相談事業も行っていますので、お気軽にメールや電話等でお問い合わせください。</w:t>
      </w:r>
    </w:p>
    <w:p w:rsidR="002E7F67" w:rsidRDefault="00F31139" w:rsidP="00BC19B6">
      <w:pPr>
        <w:spacing w:line="276" w:lineRule="auto"/>
        <w:rPr>
          <w:b/>
          <w:color w:val="0070C0"/>
          <w:sz w:val="24"/>
          <w:szCs w:val="24"/>
        </w:rPr>
      </w:pPr>
      <w:r>
        <w:rPr>
          <w:noProof/>
        </w:rPr>
        <w:lastRenderedPageBreak/>
        <w:drawing>
          <wp:anchor distT="0" distB="0" distL="114300" distR="114300" simplePos="0" relativeHeight="251661824" behindDoc="1" locked="0" layoutInCell="1" allowOverlap="1">
            <wp:simplePos x="0" y="0"/>
            <wp:positionH relativeFrom="column">
              <wp:posOffset>-258445</wp:posOffset>
            </wp:positionH>
            <wp:positionV relativeFrom="paragraph">
              <wp:posOffset>0</wp:posOffset>
            </wp:positionV>
            <wp:extent cx="6578600" cy="4449445"/>
            <wp:effectExtent l="0" t="0" r="0" b="8255"/>
            <wp:wrapTight wrapText="bothSides">
              <wp:wrapPolygon edited="0">
                <wp:start x="0" y="0"/>
                <wp:lineTo x="0" y="21548"/>
                <wp:lineTo x="21517" y="21548"/>
                <wp:lineTo x="21517" y="0"/>
                <wp:lineTo x="0" y="0"/>
              </wp:wrapPolygon>
            </wp:wrapTight>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8600" cy="4449445"/>
                    </a:xfrm>
                    <a:prstGeom prst="rect">
                      <a:avLst/>
                    </a:prstGeom>
                    <a:noFill/>
                  </pic:spPr>
                </pic:pic>
              </a:graphicData>
            </a:graphic>
            <wp14:sizeRelH relativeFrom="page">
              <wp14:pctWidth>0</wp14:pctWidth>
            </wp14:sizeRelH>
            <wp14:sizeRelV relativeFrom="page">
              <wp14:pctHeight>0</wp14:pctHeight>
            </wp14:sizeRelV>
          </wp:anchor>
        </w:drawing>
      </w:r>
    </w:p>
    <w:p w:rsidR="002E7F67" w:rsidRDefault="00FB0026" w:rsidP="00BC19B6">
      <w:pPr>
        <w:spacing w:line="276" w:lineRule="auto"/>
        <w:rPr>
          <w:b/>
          <w:color w:val="0070C0"/>
          <w:sz w:val="24"/>
          <w:szCs w:val="24"/>
        </w:rPr>
      </w:pPr>
      <w:bookmarkStart w:id="0" w:name="_GoBack"/>
      <w:r>
        <w:rPr>
          <w:noProof/>
        </w:rPr>
        <w:drawing>
          <wp:anchor distT="0" distB="0" distL="114300" distR="114300" simplePos="0" relativeHeight="251660800" behindDoc="0" locked="0" layoutInCell="1" allowOverlap="1">
            <wp:simplePos x="0" y="0"/>
            <wp:positionH relativeFrom="column">
              <wp:posOffset>-247650</wp:posOffset>
            </wp:positionH>
            <wp:positionV relativeFrom="paragraph">
              <wp:posOffset>80645</wp:posOffset>
            </wp:positionV>
            <wp:extent cx="6578600" cy="4672330"/>
            <wp:effectExtent l="0" t="0" r="0"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8600" cy="467233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Default="002E7F67" w:rsidP="00BC19B6">
      <w:pPr>
        <w:spacing w:line="276" w:lineRule="auto"/>
        <w:rPr>
          <w:b/>
          <w:color w:val="0070C0"/>
          <w:sz w:val="24"/>
          <w:szCs w:val="24"/>
        </w:rPr>
      </w:pPr>
    </w:p>
    <w:p w:rsidR="002E7F67" w:rsidRPr="00A973E4" w:rsidRDefault="00F31139" w:rsidP="00BC19B6">
      <w:pPr>
        <w:spacing w:line="276" w:lineRule="auto"/>
        <w:rPr>
          <w:b/>
          <w:color w:val="0070C0"/>
          <w:sz w:val="24"/>
          <w:szCs w:val="24"/>
        </w:rPr>
      </w:pPr>
      <w:r>
        <w:rPr>
          <w:noProof/>
        </w:rPr>
        <w:lastRenderedPageBreak/>
        <w:drawing>
          <wp:anchor distT="0" distB="0" distL="114300" distR="114300" simplePos="0" relativeHeight="251659776" behindDoc="0" locked="0" layoutInCell="1" allowOverlap="1">
            <wp:simplePos x="0" y="0"/>
            <wp:positionH relativeFrom="column">
              <wp:posOffset>-563245</wp:posOffset>
            </wp:positionH>
            <wp:positionV relativeFrom="paragraph">
              <wp:posOffset>-406400</wp:posOffset>
            </wp:positionV>
            <wp:extent cx="7251700" cy="1007110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1700" cy="10071100"/>
                    </a:xfrm>
                    <a:prstGeom prst="rect">
                      <a:avLst/>
                    </a:prstGeom>
                    <a:noFill/>
                  </pic:spPr>
                </pic:pic>
              </a:graphicData>
            </a:graphic>
            <wp14:sizeRelH relativeFrom="page">
              <wp14:pctWidth>0</wp14:pctWidth>
            </wp14:sizeRelH>
            <wp14:sizeRelV relativeFrom="page">
              <wp14:pctHeight>0</wp14:pctHeight>
            </wp14:sizeRelV>
          </wp:anchor>
        </w:drawing>
      </w:r>
    </w:p>
    <w:sectPr w:rsidR="002E7F67" w:rsidRPr="00A973E4" w:rsidSect="00243D3F">
      <w:footerReference w:type="default" r:id="rId1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45" w:rsidRDefault="007C5745" w:rsidP="004658F6">
      <w:r>
        <w:separator/>
      </w:r>
    </w:p>
  </w:endnote>
  <w:endnote w:type="continuationSeparator" w:id="0">
    <w:p w:rsidR="007C5745" w:rsidRDefault="007C5745" w:rsidP="0046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67" w:rsidRDefault="006716F1">
    <w:pPr>
      <w:pStyle w:val="a7"/>
      <w:jc w:val="center"/>
    </w:pPr>
    <w:r>
      <w:fldChar w:fldCharType="begin"/>
    </w:r>
    <w:r>
      <w:instrText>PAGE   \* MERGEFORMAT</w:instrText>
    </w:r>
    <w:r>
      <w:fldChar w:fldCharType="separate"/>
    </w:r>
    <w:r w:rsidR="00FB0026" w:rsidRPr="00FB0026">
      <w:rPr>
        <w:noProof/>
        <w:lang w:val="ja-JP"/>
      </w:rPr>
      <w:t>6</w:t>
    </w:r>
    <w:r>
      <w:rPr>
        <w:noProof/>
        <w:lang w:val="ja-JP"/>
      </w:rPr>
      <w:fldChar w:fldCharType="end"/>
    </w:r>
  </w:p>
  <w:p w:rsidR="002E7F67" w:rsidRDefault="002E7F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45" w:rsidRDefault="007C5745" w:rsidP="004658F6">
      <w:r>
        <w:separator/>
      </w:r>
    </w:p>
  </w:footnote>
  <w:footnote w:type="continuationSeparator" w:id="0">
    <w:p w:rsidR="007C5745" w:rsidRDefault="007C5745" w:rsidP="00465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6E2D"/>
    <w:multiLevelType w:val="hybridMultilevel"/>
    <w:tmpl w:val="6B1692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875886"/>
    <w:multiLevelType w:val="hybridMultilevel"/>
    <w:tmpl w:val="6AA0EF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F086B"/>
    <w:multiLevelType w:val="hybridMultilevel"/>
    <w:tmpl w:val="FB56CC20"/>
    <w:lvl w:ilvl="0" w:tplc="03E238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466ECE"/>
    <w:multiLevelType w:val="hybridMultilevel"/>
    <w:tmpl w:val="E514ADC0"/>
    <w:lvl w:ilvl="0" w:tplc="FBE4EF4C">
      <w:start w:val="1"/>
      <w:numFmt w:val="decimalFullWidth"/>
      <w:lvlText w:val="＜問%1＞"/>
      <w:lvlJc w:val="left"/>
      <w:pPr>
        <w:ind w:left="1080" w:hanging="108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1897513"/>
    <w:multiLevelType w:val="hybridMultilevel"/>
    <w:tmpl w:val="484C2152"/>
    <w:lvl w:ilvl="0" w:tplc="40DEED7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211B6E"/>
    <w:multiLevelType w:val="hybridMultilevel"/>
    <w:tmpl w:val="175C6458"/>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6" w15:restartNumberingAfterBreak="0">
    <w:nsid w:val="741926F6"/>
    <w:multiLevelType w:val="hybridMultilevel"/>
    <w:tmpl w:val="D292E2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13"/>
    <w:rsid w:val="000C4595"/>
    <w:rsid w:val="000E3606"/>
    <w:rsid w:val="00126A7A"/>
    <w:rsid w:val="001A2349"/>
    <w:rsid w:val="001D37D5"/>
    <w:rsid w:val="001D725C"/>
    <w:rsid w:val="001F7BB8"/>
    <w:rsid w:val="00220490"/>
    <w:rsid w:val="002271C8"/>
    <w:rsid w:val="00236975"/>
    <w:rsid w:val="00243D3F"/>
    <w:rsid w:val="00252C17"/>
    <w:rsid w:val="002E7F67"/>
    <w:rsid w:val="00300928"/>
    <w:rsid w:val="00325409"/>
    <w:rsid w:val="003676F0"/>
    <w:rsid w:val="003778BF"/>
    <w:rsid w:val="00417281"/>
    <w:rsid w:val="004467A1"/>
    <w:rsid w:val="004658F6"/>
    <w:rsid w:val="00506FE6"/>
    <w:rsid w:val="00524AC4"/>
    <w:rsid w:val="005328E0"/>
    <w:rsid w:val="00555DE1"/>
    <w:rsid w:val="00582AFB"/>
    <w:rsid w:val="00590BCE"/>
    <w:rsid w:val="005B23B3"/>
    <w:rsid w:val="006716F1"/>
    <w:rsid w:val="006941B4"/>
    <w:rsid w:val="006942D5"/>
    <w:rsid w:val="00694413"/>
    <w:rsid w:val="006954A4"/>
    <w:rsid w:val="006E1F7F"/>
    <w:rsid w:val="006F5397"/>
    <w:rsid w:val="006F5BDB"/>
    <w:rsid w:val="00721BBF"/>
    <w:rsid w:val="007365EA"/>
    <w:rsid w:val="007839BA"/>
    <w:rsid w:val="0078420E"/>
    <w:rsid w:val="00797525"/>
    <w:rsid w:val="007B386F"/>
    <w:rsid w:val="007B4FC7"/>
    <w:rsid w:val="007C5745"/>
    <w:rsid w:val="0081235A"/>
    <w:rsid w:val="00827200"/>
    <w:rsid w:val="008835AD"/>
    <w:rsid w:val="008A5CE1"/>
    <w:rsid w:val="009164B8"/>
    <w:rsid w:val="00926315"/>
    <w:rsid w:val="00950BD1"/>
    <w:rsid w:val="00951140"/>
    <w:rsid w:val="00960021"/>
    <w:rsid w:val="00965C8A"/>
    <w:rsid w:val="00987295"/>
    <w:rsid w:val="009A4E0A"/>
    <w:rsid w:val="00A01B8D"/>
    <w:rsid w:val="00A0459C"/>
    <w:rsid w:val="00A603F3"/>
    <w:rsid w:val="00A973E4"/>
    <w:rsid w:val="00AD0C05"/>
    <w:rsid w:val="00B24BFD"/>
    <w:rsid w:val="00B7315B"/>
    <w:rsid w:val="00BB2A61"/>
    <w:rsid w:val="00BC19B6"/>
    <w:rsid w:val="00C10E66"/>
    <w:rsid w:val="00C17903"/>
    <w:rsid w:val="00C60549"/>
    <w:rsid w:val="00C71D26"/>
    <w:rsid w:val="00C877AE"/>
    <w:rsid w:val="00CA05C7"/>
    <w:rsid w:val="00CD6CF1"/>
    <w:rsid w:val="00CF0D5B"/>
    <w:rsid w:val="00D04399"/>
    <w:rsid w:val="00D70C64"/>
    <w:rsid w:val="00DC2057"/>
    <w:rsid w:val="00E040B3"/>
    <w:rsid w:val="00E131B4"/>
    <w:rsid w:val="00E32AC5"/>
    <w:rsid w:val="00E873BB"/>
    <w:rsid w:val="00ED1F6B"/>
    <w:rsid w:val="00EE7C47"/>
    <w:rsid w:val="00F2591A"/>
    <w:rsid w:val="00F31139"/>
    <w:rsid w:val="00F3535C"/>
    <w:rsid w:val="00FB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82DAE49-9E3A-4142-A6A5-EC1D4FD7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490"/>
    <w:rPr>
      <w:rFonts w:cs="Times New Roman"/>
      <w:color w:val="0000FF"/>
      <w:u w:val="single"/>
    </w:rPr>
  </w:style>
  <w:style w:type="paragraph" w:styleId="a4">
    <w:name w:val="List Paragraph"/>
    <w:basedOn w:val="a"/>
    <w:uiPriority w:val="99"/>
    <w:qFormat/>
    <w:rsid w:val="00220490"/>
    <w:pPr>
      <w:ind w:leftChars="400" w:left="840"/>
    </w:pPr>
  </w:style>
  <w:style w:type="paragraph" w:styleId="a5">
    <w:name w:val="header"/>
    <w:basedOn w:val="a"/>
    <w:link w:val="a6"/>
    <w:uiPriority w:val="99"/>
    <w:rsid w:val="004658F6"/>
    <w:pPr>
      <w:tabs>
        <w:tab w:val="center" w:pos="4252"/>
        <w:tab w:val="right" w:pos="8504"/>
      </w:tabs>
      <w:snapToGrid w:val="0"/>
    </w:pPr>
  </w:style>
  <w:style w:type="character" w:customStyle="1" w:styleId="a6">
    <w:name w:val="ヘッダー (文字)"/>
    <w:basedOn w:val="a0"/>
    <w:link w:val="a5"/>
    <w:uiPriority w:val="99"/>
    <w:locked/>
    <w:rsid w:val="004658F6"/>
    <w:rPr>
      <w:rFonts w:cs="Times New Roman"/>
    </w:rPr>
  </w:style>
  <w:style w:type="paragraph" w:styleId="a7">
    <w:name w:val="footer"/>
    <w:basedOn w:val="a"/>
    <w:link w:val="a8"/>
    <w:uiPriority w:val="99"/>
    <w:rsid w:val="004658F6"/>
    <w:pPr>
      <w:tabs>
        <w:tab w:val="center" w:pos="4252"/>
        <w:tab w:val="right" w:pos="8504"/>
      </w:tabs>
      <w:snapToGrid w:val="0"/>
    </w:pPr>
  </w:style>
  <w:style w:type="character" w:customStyle="1" w:styleId="a8">
    <w:name w:val="フッター (文字)"/>
    <w:basedOn w:val="a0"/>
    <w:link w:val="a7"/>
    <w:uiPriority w:val="99"/>
    <w:locked/>
    <w:rsid w:val="004658F6"/>
    <w:rPr>
      <w:rFonts w:cs="Times New Roman"/>
    </w:rPr>
  </w:style>
  <w:style w:type="character" w:styleId="a9">
    <w:name w:val="FollowedHyperlink"/>
    <w:basedOn w:val="a0"/>
    <w:uiPriority w:val="99"/>
    <w:semiHidden/>
    <w:rsid w:val="00A973E4"/>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koku-ido.net/_action/pdf/2016houmonD.xlsx" TargetMode="External"/><Relationship Id="rId13" Type="http://schemas.openxmlformats.org/officeDocument/2006/relationships/hyperlink" Target="http://www.zenkoku-ido.net/action.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zenkoku-ido.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enkoku-ido.ne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zenkoku-ido.net/_action/pdf/2016houmonD.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zenkoku-ido.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河崎民子</dc:creator>
  <cp:keywords/>
  <dc:description/>
  <cp:lastModifiedBy>村瀬文康</cp:lastModifiedBy>
  <cp:revision>4</cp:revision>
  <cp:lastPrinted>2017-07-11T01:42:00Z</cp:lastPrinted>
  <dcterms:created xsi:type="dcterms:W3CDTF">2017-07-20T01:17:00Z</dcterms:created>
  <dcterms:modified xsi:type="dcterms:W3CDTF">2017-07-20T02:18:00Z</dcterms:modified>
</cp:coreProperties>
</file>